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5A" w:rsidRPr="00EE026C" w:rsidRDefault="00EE026C" w:rsidP="00EE026C">
      <w:pPr>
        <w:spacing w:after="0"/>
        <w:jc w:val="center"/>
        <w:rPr>
          <w:rFonts w:ascii="Tajawal" w:hAnsi="Tajawal" w:cs="Tajawal"/>
          <w:b/>
          <w:bCs/>
          <w:sz w:val="32"/>
          <w:szCs w:val="32"/>
          <w:rtl/>
        </w:rPr>
      </w:pPr>
      <w:r w:rsidRPr="00EE026C">
        <w:rPr>
          <w:rFonts w:ascii="Tajawal" w:hAnsi="Tajawal" w:cs="Tajawal" w:hint="cs"/>
          <w:b/>
          <w:bCs/>
          <w:sz w:val="32"/>
          <w:szCs w:val="32"/>
          <w:rtl/>
        </w:rPr>
        <w:t>إنجازات الكلية</w:t>
      </w:r>
      <w:r w:rsidR="00BC051F" w:rsidRPr="00EE026C">
        <w:rPr>
          <w:rFonts w:ascii="Tajawal" w:hAnsi="Tajawal" w:cs="Tajawal"/>
          <w:b/>
          <w:bCs/>
          <w:sz w:val="32"/>
          <w:szCs w:val="32"/>
          <w:rtl/>
        </w:rPr>
        <w:t xml:space="preserve"> لعام </w:t>
      </w:r>
      <w:r w:rsidRPr="00EE026C">
        <w:rPr>
          <w:rFonts w:ascii="Tajawal" w:hAnsi="Tajawal" w:cs="Tajawal" w:hint="cs"/>
          <w:b/>
          <w:bCs/>
          <w:sz w:val="32"/>
          <w:szCs w:val="32"/>
          <w:rtl/>
        </w:rPr>
        <w:t>1443</w:t>
      </w:r>
      <w:r w:rsidR="00BC051F" w:rsidRPr="00EE026C">
        <w:rPr>
          <w:rFonts w:ascii="Tajawal" w:hAnsi="Tajawal" w:cs="Tajawal"/>
          <w:b/>
          <w:bCs/>
          <w:sz w:val="32"/>
          <w:szCs w:val="32"/>
          <w:rtl/>
        </w:rPr>
        <w:t xml:space="preserve"> هـ</w:t>
      </w:r>
    </w:p>
    <w:p w:rsidR="0035205A" w:rsidRPr="00EE026C" w:rsidRDefault="00EE026C" w:rsidP="0035205A">
      <w:pPr>
        <w:spacing w:after="0"/>
        <w:rPr>
          <w:rFonts w:ascii="Tajawal" w:eastAsia="Times New Roman" w:hAnsi="Tajawal" w:cs="Tajawal"/>
          <w:b/>
          <w:bCs/>
          <w:sz w:val="28"/>
          <w:szCs w:val="28"/>
          <w:u w:val="single"/>
          <w:rtl/>
        </w:rPr>
      </w:pPr>
      <w:r>
        <w:rPr>
          <w:rFonts w:ascii="Tajawal" w:hAnsi="Tajawal" w:cs="Tajawal"/>
          <w:b/>
          <w:bCs/>
          <w:sz w:val="28"/>
          <w:szCs w:val="28"/>
          <w:rtl/>
        </w:rPr>
        <w:t>أنشطة ثقافية عامة</w:t>
      </w:r>
      <w:r w:rsidR="0035205A" w:rsidRPr="00EE026C">
        <w:rPr>
          <w:rFonts w:ascii="Tajawal" w:eastAsia="Times New Roman" w:hAnsi="Tajawal" w:cs="Tajawal"/>
          <w:b/>
          <w:bCs/>
          <w:sz w:val="28"/>
          <w:szCs w:val="28"/>
          <w:u w:val="single"/>
          <w:rtl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1280"/>
        <w:gridCol w:w="1998"/>
        <w:gridCol w:w="1678"/>
      </w:tblGrid>
      <w:tr w:rsidR="0035205A" w:rsidRPr="00EE026C" w:rsidTr="00EE026C">
        <w:trPr>
          <w:tblHeader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النشاط</w:t>
            </w:r>
          </w:p>
        </w:tc>
        <w:tc>
          <w:tcPr>
            <w:tcW w:w="0" w:type="auto"/>
            <w:shd w:val="clear" w:color="auto" w:fill="FFFFFF" w:themeFill="background1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</w:p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pacing w:val="-6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تاريخ الانعقاد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المستفيدون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عدد المستفيدين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ندوة جودة الحياة النفسية في ظل جائحة كورونا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28/ 2/ 1442 هــــ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43</w:t>
            </w:r>
          </w:p>
        </w:tc>
      </w:tr>
      <w:tr w:rsidR="0035205A" w:rsidRPr="00EE026C" w:rsidTr="00EE026C">
        <w:trPr>
          <w:trHeight w:val="863"/>
          <w:jc w:val="center"/>
        </w:trPr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عقد </w:t>
            </w:r>
            <w:proofErr w:type="spellStart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سيمنار</w:t>
            </w:r>
            <w:proofErr w:type="spellEnd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2/ 3/ 1442هـ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أعضاء هيئة التدريس بالكلية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19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</w:tcPr>
          <w:p w:rsidR="0035205A" w:rsidRPr="00EE026C" w:rsidRDefault="0035205A" w:rsidP="001730F3">
            <w:pPr>
              <w:pStyle w:val="a6"/>
              <w:tabs>
                <w:tab w:val="center" w:pos="5219"/>
              </w:tabs>
              <w:spacing w:after="0" w:line="240" w:lineRule="auto"/>
              <w:ind w:left="0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خطوات كتابة البحث العلمي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11/3/1442ه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والمهتمون بالبحث العلمي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17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</w:tcPr>
          <w:p w:rsidR="0035205A" w:rsidRPr="00EE026C" w:rsidRDefault="0035205A" w:rsidP="001730F3">
            <w:pPr>
              <w:pStyle w:val="a6"/>
              <w:tabs>
                <w:tab w:val="center" w:pos="5219"/>
              </w:tabs>
              <w:spacing w:after="0" w:line="240" w:lineRule="auto"/>
              <w:ind w:left="0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مناهج البحث العلمي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15- 17/ 3/ 1442هـ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معلمات رياض الأطفال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55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ضوابط النشر والتقدم للترقية </w:t>
            </w:r>
            <w:proofErr w:type="spellStart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فى</w:t>
            </w:r>
            <w:proofErr w:type="spellEnd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ضوء لوائح الجامعة وخبرات الأساتذة وتوظيف خدمة الرصد والإنتاج العلمي في جائزة التميز البحثي.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25/ 3/ 1442 هـ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أعضاء هيئة التدريس بالكلية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20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</w:tcPr>
          <w:p w:rsidR="0035205A" w:rsidRPr="00EE026C" w:rsidRDefault="0035205A" w:rsidP="001730F3">
            <w:pPr>
              <w:pStyle w:val="a9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Tajawal" w:eastAsiaTheme="minorEastAsia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eastAsiaTheme="minorEastAsia" w:hAnsi="Tajawal" w:cs="Tajawal"/>
                <w:sz w:val="28"/>
                <w:szCs w:val="28"/>
                <w:rtl/>
              </w:rPr>
              <w:t>ورشة عمل</w:t>
            </w:r>
            <w:r w:rsidRPr="00EE026C">
              <w:rPr>
                <w:rFonts w:ascii="Tajawal" w:eastAsiaTheme="minorEastAsia" w:hAnsi="Tajawal" w:cs="Tajawal"/>
                <w:sz w:val="28"/>
                <w:szCs w:val="28"/>
              </w:rPr>
              <w:t xml:space="preserve"> " </w:t>
            </w:r>
            <w:r w:rsidRPr="00EE026C">
              <w:rPr>
                <w:rFonts w:ascii="Tajawal" w:eastAsiaTheme="minorEastAsia" w:hAnsi="Tajawal" w:cs="Tajawal"/>
                <w:sz w:val="28"/>
                <w:szCs w:val="28"/>
                <w:rtl/>
              </w:rPr>
              <w:t xml:space="preserve">اعداد ملف المقرر </w:t>
            </w:r>
            <w:proofErr w:type="spellStart"/>
            <w:r w:rsidRPr="00EE026C">
              <w:rPr>
                <w:rFonts w:ascii="Tajawal" w:eastAsiaTheme="minorEastAsia" w:hAnsi="Tajawal" w:cs="Tajawal"/>
                <w:sz w:val="28"/>
                <w:szCs w:val="28"/>
                <w:rtl/>
              </w:rPr>
              <w:t>الالكترونى</w:t>
            </w:r>
            <w:proofErr w:type="spellEnd"/>
            <w:r w:rsidRPr="00EE026C">
              <w:rPr>
                <w:rFonts w:ascii="Tajawal" w:eastAsiaTheme="minorEastAsia" w:hAnsi="Tajawal" w:cs="Tajawal"/>
                <w:sz w:val="28"/>
                <w:szCs w:val="28"/>
              </w:rPr>
              <w:t xml:space="preserve"> "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5/ 4/ 1442 هــ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27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تصميم البيئات التعليمية الإلكترونية التفاعلية باستخدام برنامج  </w:t>
            </w:r>
            <w:proofErr w:type="spellStart"/>
            <w:r w:rsidRPr="00EE026C">
              <w:rPr>
                <w:rFonts w:ascii="Tajawal" w:hAnsi="Tajawal" w:cs="Tajawal"/>
                <w:sz w:val="28"/>
                <w:szCs w:val="28"/>
              </w:rPr>
              <w:t>Classpoint</w:t>
            </w:r>
            <w:proofErr w:type="spellEnd"/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5/ 7 /  1442هـ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المعلمون وطلاب التدريب الميداني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32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تأثير الرياضة والفن على الصحة النفسية في ظل كوفيد19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10/ 7/ 1442 هــ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منتسبي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16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مناهج البحث العلمي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pStyle w:val="a6"/>
              <w:tabs>
                <w:tab w:val="center" w:pos="5219"/>
              </w:tabs>
              <w:spacing w:after="0" w:line="240" w:lineRule="auto"/>
              <w:ind w:left="0" w:right="34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18/ 7/ 1442ه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19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استخدام برنامج </w:t>
            </w:r>
            <w:proofErr w:type="spellStart"/>
            <w:r w:rsidRPr="00EE026C">
              <w:rPr>
                <w:rFonts w:ascii="Tajawal" w:hAnsi="Tajawal" w:cs="Tajawal"/>
                <w:sz w:val="28"/>
                <w:szCs w:val="28"/>
              </w:rPr>
              <w:t>Mendeley</w:t>
            </w:r>
            <w:proofErr w:type="spellEnd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في توثيق المراجع في البحوث العلمية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18/ 7/ 1442ه،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34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lastRenderedPageBreak/>
              <w:t xml:space="preserve">تطبيقات عملية لمقياس </w:t>
            </w:r>
            <w:proofErr w:type="spellStart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ليكرت</w:t>
            </w:r>
            <w:proofErr w:type="spellEnd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الخماسي على برنامج </w:t>
            </w:r>
            <w:r w:rsidRPr="00EE026C">
              <w:rPr>
                <w:rFonts w:ascii="Tajawal" w:hAnsi="Tajawal" w:cs="Tajawal"/>
                <w:sz w:val="28"/>
                <w:szCs w:val="28"/>
              </w:rPr>
              <w:t>SPSS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19/ 7 /  1442هـ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14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احتفالية اليوم الخليجي للموهبة والإبداع :آليات الكشف عن مواهب الأطفال اثرائها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2/ 8 /1442هـ 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معلم / مشرف/ مرشد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71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اختيار المجلات المناسبة للنشر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9/ 8 /1442هـ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19</w:t>
            </w:r>
          </w:p>
        </w:tc>
      </w:tr>
    </w:tbl>
    <w:p w:rsidR="0035205A" w:rsidRPr="00EE026C" w:rsidRDefault="0035205A" w:rsidP="0035205A">
      <w:pPr>
        <w:spacing w:after="0" w:line="216" w:lineRule="auto"/>
        <w:rPr>
          <w:rFonts w:ascii="Tajawal" w:eastAsia="Calibri" w:hAnsi="Tajawal" w:cs="Tajawal"/>
          <w:noProof/>
          <w:sz w:val="28"/>
          <w:szCs w:val="28"/>
          <w:rtl/>
        </w:rPr>
      </w:pPr>
    </w:p>
    <w:p w:rsidR="0035205A" w:rsidRPr="00EE026C" w:rsidRDefault="0035205A" w:rsidP="0035205A">
      <w:pPr>
        <w:spacing w:after="0"/>
        <w:rPr>
          <w:rFonts w:ascii="Tajawal" w:hAnsi="Tajawal" w:cs="Tajawal"/>
          <w:b/>
          <w:bCs/>
          <w:sz w:val="28"/>
          <w:szCs w:val="28"/>
          <w:rtl/>
        </w:rPr>
      </w:pPr>
      <w:r w:rsidRPr="00EE026C">
        <w:rPr>
          <w:rFonts w:ascii="Tajawal" w:hAnsi="Tajawal" w:cs="Tajawal"/>
          <w:b/>
          <w:bCs/>
          <w:sz w:val="28"/>
          <w:szCs w:val="28"/>
          <w:rtl/>
        </w:rPr>
        <w:t>أنشطة الإرشاد النفسي والأكاديمي: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1269"/>
        <w:gridCol w:w="2481"/>
        <w:gridCol w:w="1701"/>
      </w:tblGrid>
      <w:tr w:rsidR="0035205A" w:rsidRPr="00EE026C" w:rsidTr="00EE026C">
        <w:trPr>
          <w:tblHeader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النشاط</w:t>
            </w:r>
          </w:p>
        </w:tc>
        <w:tc>
          <w:tcPr>
            <w:tcW w:w="0" w:type="auto"/>
            <w:shd w:val="clear" w:color="auto" w:fill="FFFFFF" w:themeFill="background1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</w:p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pacing w:val="-6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تاريخ الانعقاد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المستفيدون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عدد المستفيدين</w:t>
            </w:r>
          </w:p>
        </w:tc>
      </w:tr>
      <w:tr w:rsidR="0035205A" w:rsidRPr="00EE026C" w:rsidTr="00EE026C">
        <w:trPr>
          <w:trHeight w:val="674"/>
          <w:jc w:val="center"/>
        </w:trPr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استشارات وخدمات فردية داخل الكلية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طوال العام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استشارات للمرشدين التربويين بإدارة التعليم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طوال العام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المرشدون التربويين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متعددة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الصحة النفسية للجميع (استثمار أكبر – وصول أكبر )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21/2/1442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 الطالبات و أعضاء هيئة التدريس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56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المشاركة في الملتقى الافتراضي الدولي الثالث لمركز الإرشاد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28/2/1442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 الطالبات و أعضاء هيئة التدريس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51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مهارات التفكير الإيجابي والتخطيط الاستراتيجي في العلاقات العامة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3/3/1442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منسوبي إدارة العلاقات العامة على مستوى الجامعة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52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التدخين وأثاره النفسية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25/3/1442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65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  <w:vAlign w:val="center"/>
          </w:tcPr>
          <w:p w:rsidR="0035205A" w:rsidRPr="00EE026C" w:rsidRDefault="0035205A" w:rsidP="0017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أساليب ومهارات الاستذكار الجيد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8/4/1442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الطالبات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27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lastRenderedPageBreak/>
              <w:t>مهارات التعايش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12/4/1442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الطالبات</w:t>
            </w:r>
          </w:p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وأعضاء هيئة التدريس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43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  <w:vAlign w:val="center"/>
          </w:tcPr>
          <w:p w:rsidR="0035205A" w:rsidRPr="00EE026C" w:rsidRDefault="0035205A" w:rsidP="0017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التلكؤ الأكاديمي (الأسباب والعلاج)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16/4/1442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 الطالبات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38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مخاطر المخدرات على الطلاب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24/4/1442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49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الخطوات العلمية في تخطيط وتنفيذ البرامج الإرشادية والعلاجية للطلاب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24/7/1442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المرشدون التربويين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50</w:t>
            </w:r>
          </w:p>
        </w:tc>
      </w:tr>
      <w:tr w:rsidR="0035205A" w:rsidRPr="00EE026C" w:rsidTr="00EE026C">
        <w:trPr>
          <w:trHeight w:val="620"/>
          <w:jc w:val="center"/>
        </w:trPr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الخطوات العملية في تخطيط وتنفيذ البرامج الإرشادية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24/ 7 /1442هـ 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معلم / مشرف/ مرشد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61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الخطوات العلمية في تخطيط وتنفيذ البرامج العلاجية والإرشادية للطلاب 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24/7/1442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المرشدين الطلابيين -المعلمين – طلاب الجامعة 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67</w:t>
            </w:r>
          </w:p>
        </w:tc>
      </w:tr>
      <w:tr w:rsidR="0035205A" w:rsidRPr="00EE026C" w:rsidTr="00EE026C">
        <w:trPr>
          <w:trHeight w:val="552"/>
          <w:jc w:val="center"/>
        </w:trPr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كيف تخططين لحياتك المهنية 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17/8/1442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الطالبات 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32</w:t>
            </w:r>
          </w:p>
        </w:tc>
      </w:tr>
    </w:tbl>
    <w:p w:rsidR="0035205A" w:rsidRPr="00EE026C" w:rsidRDefault="0035205A" w:rsidP="0035205A">
      <w:pPr>
        <w:spacing w:after="0" w:line="216" w:lineRule="auto"/>
        <w:rPr>
          <w:rFonts w:ascii="Tajawal" w:eastAsia="Times New Roman" w:hAnsi="Tajawal" w:cs="Tajawal"/>
          <w:sz w:val="28"/>
          <w:szCs w:val="28"/>
          <w:highlight w:val="yellow"/>
          <w:rtl/>
        </w:rPr>
      </w:pPr>
    </w:p>
    <w:p w:rsidR="0035205A" w:rsidRPr="00EE026C" w:rsidRDefault="0035205A" w:rsidP="00EE026C">
      <w:pPr>
        <w:spacing w:after="0"/>
        <w:rPr>
          <w:rFonts w:ascii="Tajawal" w:hAnsi="Tajawal" w:cs="Tajawal"/>
          <w:b/>
          <w:bCs/>
          <w:sz w:val="28"/>
          <w:szCs w:val="28"/>
          <w:rtl/>
        </w:rPr>
      </w:pPr>
      <w:r w:rsidRPr="00EE026C">
        <w:rPr>
          <w:rFonts w:ascii="Tajawal" w:hAnsi="Tajawal" w:cs="Tajawal"/>
          <w:b/>
          <w:bCs/>
          <w:sz w:val="28"/>
          <w:szCs w:val="28"/>
          <w:rtl/>
        </w:rPr>
        <w:t>أنشطة التدريب الطلابي: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1379"/>
        <w:gridCol w:w="1997"/>
        <w:gridCol w:w="1655"/>
      </w:tblGrid>
      <w:tr w:rsidR="0035205A" w:rsidRPr="00EE026C" w:rsidTr="00EE026C">
        <w:trPr>
          <w:tblHeader/>
        </w:trPr>
        <w:tc>
          <w:tcPr>
            <w:tcW w:w="0" w:type="auto"/>
            <w:shd w:val="clear" w:color="auto" w:fill="FFFFFF" w:themeFill="background1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lastRenderedPageBreak/>
              <w:t>النشاط</w:t>
            </w:r>
          </w:p>
        </w:tc>
        <w:tc>
          <w:tcPr>
            <w:tcW w:w="0" w:type="auto"/>
            <w:shd w:val="clear" w:color="auto" w:fill="FFFFFF" w:themeFill="background1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pacing w:val="-6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pacing w:val="-6"/>
                <w:sz w:val="28"/>
                <w:szCs w:val="28"/>
                <w:rtl/>
              </w:rPr>
              <w:t>تاريخ الانعقاد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المستفيدون</w:t>
            </w:r>
          </w:p>
        </w:tc>
        <w:tc>
          <w:tcPr>
            <w:tcW w:w="0" w:type="auto"/>
            <w:shd w:val="clear" w:color="auto" w:fill="FFFFFF" w:themeFill="background1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عدد المستفيدين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ضوابط التدريب الطلابي 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12/1/1442هـ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19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آلية التدريب الطلابي وطرق احتواء ذوي الإعاقة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13/ 1/ 1442هـ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برنامج التربية الخاصة بالكلية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14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صفات المعلم الناجح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13/1/1442هـ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برنامج الدراسات الإسلامية بالكلية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16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التقويم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14/1/1442هـ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23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المهارات التدريسية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15/1/1442هـ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24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كلمة ترحيبية</w:t>
            </w:r>
          </w:p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التدريب الطلابي في جائحة كرونا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18/1/1442هـ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26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أنظمة التربية الميدانية وآليات التواصل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19/1/1442هـ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برنامج الدراسات الإسلامية بالكلية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15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مجتمع التطبيق ومهام الطالب المتدرب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19/ 1/ 1442هـ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13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آلية التقويم في التدريب الطلابي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20/ 1/ 1442هـ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برنامج التربية الخاصة بالكلية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12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التهيئة وإدارة الصف الدراسي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20/1/1442هـ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برنامج الدراسات الإسلامية بالكلية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16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مهنة التدريس أهميتها وأخلاقياتها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21/1/1442هـ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29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الأهداف السلوكية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22/1/1442هـ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28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آليات تطبيق التربية الميدانية للفصل الدراسي الأول 1442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6/ 2/ 1442 هــ</w:t>
            </w:r>
          </w:p>
        </w:tc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طالبات الكلية بجميع الأقسام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32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lastRenderedPageBreak/>
              <w:t xml:space="preserve">"تطبيقات منصة </w:t>
            </w:r>
            <w:r w:rsidRPr="00EE026C">
              <w:rPr>
                <w:rFonts w:ascii="Tajawal" w:hAnsi="Tajawal" w:cs="Tajawal"/>
                <w:sz w:val="28"/>
                <w:szCs w:val="28"/>
              </w:rPr>
              <w:t xml:space="preserve">Microsoft Teams </w:t>
            </w: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في التعليم عن بعد"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26/2/1442 هــ</w:t>
            </w:r>
          </w:p>
        </w:tc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طالبات الكلية بجميع الأقسام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31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آليات تطبيق التربية الميدانية للتربية الخاصة عن بعد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2/ 3/ 1442 هــ</w:t>
            </w:r>
          </w:p>
        </w:tc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طالبات الكلية بجميع الأقسام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34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آليات تطبيق التربية الميدانية لرياض الأطفال عن بعد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6/ 3/ 1442 هــ</w:t>
            </w:r>
          </w:p>
        </w:tc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طالبات الكلية بجميع الأقسام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35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الممارسات التدريسية المُثلى على منصة مدرستي والفاعلية في إدارة فصول </w:t>
            </w:r>
            <w:proofErr w:type="spellStart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التيمز</w:t>
            </w:r>
            <w:proofErr w:type="spellEnd"/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17/3/1442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طالبات الكلية بجميع الأقسام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29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توظيف برنامج زووم للتعليم عن بعد بمرحلة رياض الأطفال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22/3/1442</w:t>
            </w:r>
          </w:p>
        </w:tc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طالبات الكلية بجميع الأقسام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28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آليات وأنظمة تطبيق التربية الميدانية للفصل الدراسي الثاني 1442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11/5/1442</w:t>
            </w:r>
          </w:p>
        </w:tc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طالبات الكلية بجميع الأقسام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32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ضوابط التدريب الطلابي في ظل التعليم الإلكتروني عن بعد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11/6/1442هـ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27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صفات المعلم الناجح في ظل التعليم الإلكتروني عن بعد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12/6/1442هـ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26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الاستراتيجيات التدريسية الإلكترونية</w:t>
            </w:r>
          </w:p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(المحاضرة الإلكترونية - المناقشة الإلكترونية الفردية والجماعية ...)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13/6/1442هـ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24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"تطبيقات منصة</w:t>
            </w:r>
            <w:r w:rsidRPr="00EE026C">
              <w:rPr>
                <w:rFonts w:ascii="Tajawal" w:hAnsi="Tajawal" w:cs="Tajawal"/>
                <w:sz w:val="28"/>
                <w:szCs w:val="28"/>
              </w:rPr>
              <w:t xml:space="preserve">Microsoft Teams </w:t>
            </w: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في التعليم عن بعد"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14/6/1442ه</w:t>
            </w:r>
          </w:p>
        </w:tc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طالبات الكلية بجميع الأقسام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34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lastRenderedPageBreak/>
              <w:t>استكشاف منصة مدرستي والتعرف على إمكاناتها التعليمية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14/6/1442هـ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28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أساليب تهيئة المتعلمين من خلال بيئات التعليم الإلكتروني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18/6/1442هـ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26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بناء الدرس الإلكتروني من خلال منصة مدرستي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19/6/1442هـ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23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توظيف برنامج </w:t>
            </w:r>
            <w:r w:rsidRPr="00EE026C">
              <w:rPr>
                <w:rFonts w:ascii="Tajawal" w:hAnsi="Tajawal" w:cs="Tajawal"/>
                <w:sz w:val="28"/>
                <w:szCs w:val="28"/>
              </w:rPr>
              <w:t>Microsoft Teams</w:t>
            </w: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في إدارة الدرس الافتراضي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20/6/1442هـ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25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استكشاف إمكانيات منصة مدرستي في التدريس عن بعد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21/6/1442 هــ</w:t>
            </w:r>
          </w:p>
        </w:tc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طالبات الكلية بجميع الأقسام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36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الأهداف السلوكية وعلاقتها بمخرجات التعلم في ظل التعليم الإلكتروني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21/6/1442هـ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23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تصميم الواجبات وتصحيحها إلكترونيًّا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27/6/1442هـ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26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تصميم الاختبارات وتصحيحها إلكترونيًّا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4/7/1442هـ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26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تفعيل استراتيجية الصف المقلوب عبر بيئات التعليم الإلكتروني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11/7/1442هـ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25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مهارات التواصل في بيئة التعليم الإلكتروني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18/7/1442هـ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27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ملتقى التدريب الميداني" مهاراتي في الميدان"0  </w:t>
            </w:r>
          </w:p>
        </w:tc>
        <w:tc>
          <w:tcPr>
            <w:tcW w:w="0" w:type="auto"/>
          </w:tcPr>
          <w:p w:rsidR="0035205A" w:rsidRPr="00EE026C" w:rsidRDefault="0035205A" w:rsidP="001730F3">
            <w:pPr>
              <w:pStyle w:val="a6"/>
              <w:spacing w:after="0" w:line="240" w:lineRule="auto"/>
              <w:ind w:left="72"/>
              <w:jc w:val="both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1 - 4 / 8/ 1442هــ</w:t>
            </w:r>
          </w:p>
        </w:tc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طالبات الكلية بجميع الأقسام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28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35205A" w:rsidRPr="00EE026C" w:rsidRDefault="0035205A" w:rsidP="00EE026C">
            <w:pPr>
              <w:spacing w:after="0"/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أنشطة التعليم الإلكتروني: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ورشة تدريبية بعنوان: "أفضل الممارسات حول تصميم الواجبات والاختبارات القصيرة"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 / 1 / 1442ه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35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lastRenderedPageBreak/>
              <w:t xml:space="preserve">ورشة تدريبية بعنوان: "إنشاء وإدارة الفصول الافتراضية باستخدام برنامج البلاك بورد وبرنامج </w:t>
            </w:r>
            <w:r w:rsidRPr="00EE026C">
              <w:rPr>
                <w:rFonts w:ascii="Tajawal" w:hAnsi="Tajawal" w:cs="Tajawal"/>
                <w:sz w:val="28"/>
                <w:szCs w:val="28"/>
              </w:rPr>
              <w:t>ZOOM</w:t>
            </w: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"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5 / 1 / 1442ه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39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ورشة تدريبية بعنوان: "إجراء الاختبارات باستخدام المتصفح الآمن </w:t>
            </w:r>
            <w:proofErr w:type="spellStart"/>
            <w:r w:rsidRPr="00EE026C">
              <w:rPr>
                <w:rFonts w:ascii="Tajawal" w:hAnsi="Tajawal" w:cs="Tajawal"/>
                <w:sz w:val="28"/>
                <w:szCs w:val="28"/>
              </w:rPr>
              <w:t>Respondus</w:t>
            </w:r>
            <w:proofErr w:type="spellEnd"/>
            <w:r w:rsidRPr="00EE026C">
              <w:rPr>
                <w:rFonts w:ascii="Tajawal" w:hAnsi="Tajawal" w:cs="Tajawal"/>
                <w:sz w:val="28"/>
                <w:szCs w:val="28"/>
              </w:rPr>
              <w:t xml:space="preserve"> </w:t>
            </w:r>
            <w:proofErr w:type="spellStart"/>
            <w:r w:rsidRPr="00EE026C">
              <w:rPr>
                <w:rFonts w:ascii="Tajawal" w:hAnsi="Tajawal" w:cs="Tajawal"/>
                <w:sz w:val="28"/>
                <w:szCs w:val="28"/>
              </w:rPr>
              <w:t>LockDown</w:t>
            </w:r>
            <w:proofErr w:type="spellEnd"/>
            <w:r w:rsidRPr="00EE026C">
              <w:rPr>
                <w:rFonts w:ascii="Tajawal" w:hAnsi="Tajawal" w:cs="Tajawal"/>
                <w:sz w:val="28"/>
                <w:szCs w:val="28"/>
              </w:rPr>
              <w:t xml:space="preserve"> Browser</w:t>
            </w: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والمشكلات الفنية والتقنية"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6 / 1 / 1442ه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46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ورشة تدريبية بعنوان "توظيف برنامج زووم للتعليم عن بعد بمرحلة رياض الأطفال"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22/3/1442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التدريب الميداني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28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ورشة تدريبية بعنوان: "الممارسات المثلى في بناء الاختبارات الإلكترونية من خلال برنامج البلاك بورد"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15-16 / 4 / 1442ه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42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ورشة تدريبية بعنوان: "أداء الاختبارات الإلكترونية من خلال البلاك بورد" 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22/4/1442ه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23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ورشة تدريبية بعنوان: "إجراء الاختبارات الإلكترونية باستخدام المتصفح الآمن </w:t>
            </w:r>
            <w:proofErr w:type="spellStart"/>
            <w:r w:rsidRPr="00EE026C">
              <w:rPr>
                <w:rFonts w:ascii="Tajawal" w:hAnsi="Tajawal" w:cs="Tajawal"/>
                <w:sz w:val="28"/>
                <w:szCs w:val="28"/>
              </w:rPr>
              <w:t>Respondus</w:t>
            </w:r>
            <w:proofErr w:type="spellEnd"/>
            <w:r w:rsidRPr="00EE026C">
              <w:rPr>
                <w:rFonts w:ascii="Tajawal" w:hAnsi="Tajawal" w:cs="Tajawal"/>
                <w:sz w:val="28"/>
                <w:szCs w:val="28"/>
              </w:rPr>
              <w:t xml:space="preserve"> Lockdown Browser</w:t>
            </w: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" 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25/4/1442ه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لأعضاء هيئة التدريس بالكلية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38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ورشة تدريبية بعنوان: "التعرف على إعدادات منصة مدرستي في التعليم عن بعد" 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17/6/1442ه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التدريب الميداني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33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lastRenderedPageBreak/>
              <w:t xml:space="preserve">ورشة تدريبية بعنوان: "تصميم وإدارة الحصص من خلال برنامج </w:t>
            </w:r>
            <w:r w:rsidRPr="00EE026C">
              <w:rPr>
                <w:rFonts w:ascii="Tajawal" w:hAnsi="Tajawal" w:cs="Tajawal"/>
                <w:sz w:val="28"/>
                <w:szCs w:val="28"/>
              </w:rPr>
              <w:t>Teams</w:t>
            </w: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في التعليم عن بعد"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20/6/1442ه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التدريب الميداني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31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ورشة تدريبية بعنوان: "تصميم الاختبارات الإلكترونية من خلال نماذج </w:t>
            </w:r>
            <w:r w:rsidRPr="00EE026C">
              <w:rPr>
                <w:rFonts w:ascii="Tajawal" w:hAnsi="Tajawal" w:cs="Tajawal"/>
                <w:sz w:val="28"/>
                <w:szCs w:val="28"/>
              </w:rPr>
              <w:t>Google drive</w:t>
            </w: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"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28/6/1442ه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التدريب الميداني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29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ورشة تدريبية بعنوان "تصميم البيئات التعليمية الإلكترونية التفاعلية باستخدام برنامج</w:t>
            </w:r>
            <w:r w:rsidRPr="00EE026C">
              <w:rPr>
                <w:rFonts w:ascii="Tajawal" w:hAnsi="Tajawal" w:cs="Tajawal"/>
                <w:sz w:val="28"/>
                <w:szCs w:val="28"/>
              </w:rPr>
              <w:t xml:space="preserve">Class point </w:t>
            </w: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" 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5/7/1442ه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أعضاء هيئة التدريس وطلاب التدريب الميداني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32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ورشة تدريبية بعنوان: "استخدام برنامج </w:t>
            </w:r>
            <w:proofErr w:type="spellStart"/>
            <w:r w:rsidRPr="00EE026C">
              <w:rPr>
                <w:rFonts w:ascii="Tajawal" w:hAnsi="Tajawal" w:cs="Tajawal"/>
                <w:sz w:val="28"/>
                <w:szCs w:val="28"/>
              </w:rPr>
              <w:t>Mendeley</w:t>
            </w:r>
            <w:proofErr w:type="spellEnd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في التوثيق العلمي" 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18 / 7 / 1442هـ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أعضاء هيئة التدريس وطلاب الدراسات العليا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29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ورشة إعداد الاختبارات الإلكترونية ومخازن الأسئلة باستخدام برنامج البلاك بورد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23/8/1442ه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أعضاء هيئة التدريس بالكلية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31</w:t>
            </w:r>
          </w:p>
        </w:tc>
      </w:tr>
      <w:tr w:rsidR="0035205A" w:rsidRPr="00EE026C" w:rsidTr="00EE02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ورشة مشكلات الاختبارات الإلكترونية باستخدام المتصفح الآمن </w:t>
            </w:r>
            <w:proofErr w:type="spellStart"/>
            <w:r w:rsidRPr="00EE026C">
              <w:rPr>
                <w:rFonts w:ascii="Tajawal" w:hAnsi="Tajawal" w:cs="Tajawal"/>
                <w:sz w:val="28"/>
                <w:szCs w:val="28"/>
              </w:rPr>
              <w:t>Respondus</w:t>
            </w:r>
            <w:proofErr w:type="spellEnd"/>
            <w:r w:rsidRPr="00EE026C">
              <w:rPr>
                <w:rFonts w:ascii="Tajawal" w:hAnsi="Tajawal" w:cs="Tajawal"/>
                <w:sz w:val="28"/>
                <w:szCs w:val="28"/>
              </w:rPr>
              <w:t xml:space="preserve"> Lockdown Browser</w:t>
            </w: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"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24/8/1442ه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أعضاء هيئة التدريس بالكلية</w:t>
            </w:r>
          </w:p>
        </w:tc>
        <w:tc>
          <w:tcPr>
            <w:tcW w:w="0" w:type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24</w:t>
            </w:r>
          </w:p>
        </w:tc>
      </w:tr>
    </w:tbl>
    <w:p w:rsidR="0035205A" w:rsidRPr="00EE026C" w:rsidRDefault="0035205A" w:rsidP="0035205A">
      <w:pPr>
        <w:spacing w:after="0" w:line="216" w:lineRule="auto"/>
        <w:rPr>
          <w:rFonts w:ascii="Tajawal" w:eastAsia="Times New Roman" w:hAnsi="Tajawal" w:cs="Tajawal"/>
          <w:sz w:val="28"/>
          <w:szCs w:val="28"/>
          <w:u w:val="single"/>
          <w:rtl/>
        </w:rPr>
      </w:pPr>
    </w:p>
    <w:p w:rsidR="0035205A" w:rsidRPr="00EE026C" w:rsidRDefault="0035205A" w:rsidP="0035205A">
      <w:pPr>
        <w:spacing w:after="0" w:line="216" w:lineRule="auto"/>
        <w:rPr>
          <w:rFonts w:ascii="Tajawal" w:eastAsia="Times New Roman" w:hAnsi="Tajawal" w:cs="Tajawal"/>
          <w:sz w:val="28"/>
          <w:szCs w:val="28"/>
          <w:u w:val="single"/>
          <w:rtl/>
        </w:rPr>
      </w:pPr>
    </w:p>
    <w:p w:rsidR="0035205A" w:rsidRPr="00EE026C" w:rsidRDefault="00EE026C" w:rsidP="00EE026C">
      <w:pPr>
        <w:spacing w:after="0"/>
        <w:rPr>
          <w:rFonts w:ascii="Tajawal" w:hAnsi="Tajawal" w:cs="Tajawal"/>
          <w:b/>
          <w:bCs/>
          <w:sz w:val="28"/>
          <w:szCs w:val="28"/>
          <w:rtl/>
        </w:rPr>
      </w:pPr>
      <w:r>
        <w:rPr>
          <w:rFonts w:ascii="Tajawal" w:hAnsi="Tajawal" w:cs="Tajawal" w:hint="cs"/>
          <w:b/>
          <w:bCs/>
          <w:sz w:val="28"/>
          <w:szCs w:val="28"/>
          <w:rtl/>
        </w:rPr>
        <w:t>أ</w:t>
      </w:r>
      <w:r w:rsidR="0035205A" w:rsidRPr="00EE026C">
        <w:rPr>
          <w:rFonts w:ascii="Tajawal" w:hAnsi="Tajawal" w:cs="Tajawal"/>
          <w:b/>
          <w:bCs/>
          <w:sz w:val="28"/>
          <w:szCs w:val="28"/>
          <w:rtl/>
        </w:rPr>
        <w:t>نشطة الخريجين: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1745"/>
        <w:gridCol w:w="1652"/>
        <w:gridCol w:w="1691"/>
      </w:tblGrid>
      <w:tr w:rsidR="0035205A" w:rsidRPr="00EE026C" w:rsidTr="00EE026C">
        <w:trPr>
          <w:tblHeader/>
        </w:trPr>
        <w:tc>
          <w:tcPr>
            <w:tcW w:w="1962" w:type="pct"/>
            <w:shd w:val="clear" w:color="auto" w:fill="FFFFFF" w:themeFill="background1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lastRenderedPageBreak/>
              <w:t>النشاط</w:t>
            </w:r>
          </w:p>
        </w:tc>
        <w:tc>
          <w:tcPr>
            <w:tcW w:w="1090" w:type="pct"/>
            <w:shd w:val="clear" w:color="auto" w:fill="FFFFFF" w:themeFill="background1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تاريخ الانعقاد</w:t>
            </w:r>
          </w:p>
        </w:tc>
        <w:tc>
          <w:tcPr>
            <w:tcW w:w="891" w:type="pct"/>
            <w:shd w:val="clear" w:color="auto" w:fill="FFFFFF" w:themeFill="background1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المستفيدون</w:t>
            </w:r>
          </w:p>
        </w:tc>
        <w:tc>
          <w:tcPr>
            <w:tcW w:w="1057" w:type="pct"/>
            <w:shd w:val="clear" w:color="auto" w:fill="FFFFFF" w:themeFill="background1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عدد المستفيدين</w:t>
            </w:r>
          </w:p>
        </w:tc>
      </w:tr>
      <w:tr w:rsidR="0035205A" w:rsidRPr="00EE026C" w:rsidTr="00EE026C">
        <w:trPr>
          <w:tblHeader/>
        </w:trPr>
        <w:tc>
          <w:tcPr>
            <w:tcW w:w="1962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التعريف ببرنامج سـبـل</w:t>
            </w:r>
          </w:p>
        </w:tc>
        <w:tc>
          <w:tcPr>
            <w:tcW w:w="1090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25/ 2/ 1442 هـ</w:t>
            </w:r>
          </w:p>
        </w:tc>
        <w:tc>
          <w:tcPr>
            <w:tcW w:w="891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والخريجون</w:t>
            </w:r>
          </w:p>
        </w:tc>
        <w:tc>
          <w:tcPr>
            <w:tcW w:w="1057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51</w:t>
            </w:r>
          </w:p>
        </w:tc>
      </w:tr>
      <w:tr w:rsidR="0035205A" w:rsidRPr="00EE026C" w:rsidTr="00EE026C">
        <w:trPr>
          <w:tblHeader/>
        </w:trPr>
        <w:tc>
          <w:tcPr>
            <w:tcW w:w="1962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الهيئات المهنية المحلية والعالمية العاملة في التربية الخاصة وحقوق الاطفال المعاقين</w:t>
            </w:r>
          </w:p>
        </w:tc>
        <w:tc>
          <w:tcPr>
            <w:tcW w:w="1090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28/ 2/ 1442 هــ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والخريجون</w:t>
            </w:r>
          </w:p>
        </w:tc>
        <w:tc>
          <w:tcPr>
            <w:tcW w:w="1057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35</w:t>
            </w:r>
          </w:p>
        </w:tc>
      </w:tr>
      <w:tr w:rsidR="0035205A" w:rsidRPr="00EE026C" w:rsidTr="00EE026C">
        <w:trPr>
          <w:tblHeader/>
        </w:trPr>
        <w:tc>
          <w:tcPr>
            <w:tcW w:w="1962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التعريف بالهيئات المهنية المحلية والعالمية للاقتصاد المنزلي</w:t>
            </w:r>
          </w:p>
        </w:tc>
        <w:tc>
          <w:tcPr>
            <w:tcW w:w="1090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2/ 3/ 1442 هــ</w:t>
            </w:r>
          </w:p>
        </w:tc>
        <w:tc>
          <w:tcPr>
            <w:tcW w:w="891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والخريجون</w:t>
            </w:r>
          </w:p>
        </w:tc>
        <w:tc>
          <w:tcPr>
            <w:tcW w:w="1057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29</w:t>
            </w:r>
          </w:p>
        </w:tc>
      </w:tr>
      <w:tr w:rsidR="0035205A" w:rsidRPr="00EE026C" w:rsidTr="00EE026C">
        <w:trPr>
          <w:tblHeader/>
        </w:trPr>
        <w:tc>
          <w:tcPr>
            <w:tcW w:w="1962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  <w:lang w:bidi="ar-EG"/>
              </w:rPr>
              <w:t>الهيئات العالمية والمحلية لخريجات رياض الأطفال</w:t>
            </w:r>
          </w:p>
        </w:tc>
        <w:tc>
          <w:tcPr>
            <w:tcW w:w="1090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  <w:lang w:bidi="ar-EG"/>
              </w:rPr>
              <w:t xml:space="preserve">5-3-1442 هـ  </w:t>
            </w:r>
          </w:p>
        </w:tc>
        <w:tc>
          <w:tcPr>
            <w:tcW w:w="891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والخريجون</w:t>
            </w:r>
          </w:p>
        </w:tc>
        <w:tc>
          <w:tcPr>
            <w:tcW w:w="1057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31</w:t>
            </w:r>
          </w:p>
        </w:tc>
      </w:tr>
      <w:tr w:rsidR="0035205A" w:rsidRPr="00EE026C" w:rsidTr="00EE026C">
        <w:trPr>
          <w:tblHeader/>
        </w:trPr>
        <w:tc>
          <w:tcPr>
            <w:tcW w:w="1962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  <w:lang w:bidi="ar-EG"/>
              </w:rPr>
              <w:t>التعريف</w:t>
            </w: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</w:t>
            </w:r>
            <w:r w:rsidRPr="00EE026C">
              <w:rPr>
                <w:rFonts w:ascii="Tajawal" w:hAnsi="Tajawal" w:cs="Tajawal"/>
                <w:sz w:val="28"/>
                <w:szCs w:val="28"/>
                <w:rtl/>
                <w:lang w:bidi="ar-EG"/>
              </w:rPr>
              <w:t>والتسجيل</w:t>
            </w: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</w:t>
            </w:r>
            <w:r w:rsidRPr="00EE026C">
              <w:rPr>
                <w:rFonts w:ascii="Tajawal" w:hAnsi="Tajawal" w:cs="Tajawal"/>
                <w:sz w:val="28"/>
                <w:szCs w:val="28"/>
                <w:rtl/>
                <w:lang w:bidi="ar-EG"/>
              </w:rPr>
              <w:t>بالبوابة</w:t>
            </w: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</w:t>
            </w:r>
            <w:r w:rsidRPr="00EE026C">
              <w:rPr>
                <w:rFonts w:ascii="Tajawal" w:hAnsi="Tajawal" w:cs="Tajawal"/>
                <w:sz w:val="28"/>
                <w:szCs w:val="28"/>
                <w:rtl/>
                <w:lang w:bidi="ar-EG"/>
              </w:rPr>
              <w:t>الوطنية</w:t>
            </w: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</w:t>
            </w:r>
            <w:r w:rsidRPr="00EE026C">
              <w:rPr>
                <w:rFonts w:ascii="Tajawal" w:hAnsi="Tajawal" w:cs="Tajawal"/>
                <w:sz w:val="28"/>
                <w:szCs w:val="28"/>
                <w:rtl/>
                <w:lang w:bidi="ar-EG"/>
              </w:rPr>
              <w:t>للعمل</w:t>
            </w: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طاقات</w:t>
            </w:r>
          </w:p>
        </w:tc>
        <w:tc>
          <w:tcPr>
            <w:tcW w:w="1090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28/ 3/ 1442 هـ</w:t>
            </w:r>
          </w:p>
        </w:tc>
        <w:tc>
          <w:tcPr>
            <w:tcW w:w="891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والخريجون</w:t>
            </w:r>
          </w:p>
        </w:tc>
        <w:tc>
          <w:tcPr>
            <w:tcW w:w="1057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46</w:t>
            </w:r>
          </w:p>
        </w:tc>
      </w:tr>
      <w:tr w:rsidR="0035205A" w:rsidRPr="00EE026C" w:rsidTr="00EE026C">
        <w:trPr>
          <w:tblHeader/>
        </w:trPr>
        <w:tc>
          <w:tcPr>
            <w:tcW w:w="1962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أخصائي تشخيص محترف صعوبات تعلم.</w:t>
            </w:r>
          </w:p>
        </w:tc>
        <w:tc>
          <w:tcPr>
            <w:tcW w:w="1090" w:type="pct"/>
          </w:tcPr>
          <w:p w:rsidR="0035205A" w:rsidRPr="00EE026C" w:rsidRDefault="0035205A" w:rsidP="001730F3">
            <w:pPr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14/ 3/ 1442 هــ</w:t>
            </w:r>
          </w:p>
        </w:tc>
        <w:tc>
          <w:tcPr>
            <w:tcW w:w="891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والخريجون</w:t>
            </w:r>
          </w:p>
        </w:tc>
        <w:tc>
          <w:tcPr>
            <w:tcW w:w="1057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27</w:t>
            </w:r>
          </w:p>
        </w:tc>
      </w:tr>
      <w:tr w:rsidR="0035205A" w:rsidRPr="00EE026C" w:rsidTr="00EE026C">
        <w:trPr>
          <w:tblHeader/>
        </w:trPr>
        <w:tc>
          <w:tcPr>
            <w:tcW w:w="1962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bookmarkStart w:id="0" w:name="_Hlk55405045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المهارات الأساسية لمعلمي التربية الخاصة</w:t>
            </w:r>
            <w:bookmarkEnd w:id="0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.</w:t>
            </w:r>
          </w:p>
        </w:tc>
        <w:tc>
          <w:tcPr>
            <w:tcW w:w="1090" w:type="pct"/>
          </w:tcPr>
          <w:p w:rsidR="0035205A" w:rsidRPr="00EE026C" w:rsidRDefault="0035205A" w:rsidP="001730F3">
            <w:pPr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16/ 3/ 1442 هــ</w:t>
            </w:r>
          </w:p>
        </w:tc>
        <w:tc>
          <w:tcPr>
            <w:tcW w:w="891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والخريجون</w:t>
            </w:r>
          </w:p>
        </w:tc>
        <w:tc>
          <w:tcPr>
            <w:tcW w:w="1057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29</w:t>
            </w:r>
          </w:p>
        </w:tc>
      </w:tr>
      <w:tr w:rsidR="0035205A" w:rsidRPr="00EE026C" w:rsidTr="00EE026C">
        <w:trPr>
          <w:tblHeader/>
        </w:trPr>
        <w:tc>
          <w:tcPr>
            <w:tcW w:w="1962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أساليب تقويم طفل الروضة</w:t>
            </w:r>
          </w:p>
        </w:tc>
        <w:tc>
          <w:tcPr>
            <w:tcW w:w="1090" w:type="pct"/>
          </w:tcPr>
          <w:p w:rsidR="0035205A" w:rsidRPr="00EE026C" w:rsidRDefault="0035205A" w:rsidP="001730F3">
            <w:pPr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27/ 3/ 1442 هــ</w:t>
            </w:r>
          </w:p>
        </w:tc>
        <w:tc>
          <w:tcPr>
            <w:tcW w:w="891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والخريجون</w:t>
            </w:r>
          </w:p>
        </w:tc>
        <w:tc>
          <w:tcPr>
            <w:tcW w:w="1057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33</w:t>
            </w:r>
          </w:p>
        </w:tc>
      </w:tr>
      <w:tr w:rsidR="0035205A" w:rsidRPr="00EE026C" w:rsidTr="00EE026C">
        <w:trPr>
          <w:tblHeader/>
        </w:trPr>
        <w:tc>
          <w:tcPr>
            <w:tcW w:w="1962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التوصيف المهني بالخدمة المدنية (الموارد البشرية</w:t>
            </w:r>
          </w:p>
        </w:tc>
        <w:tc>
          <w:tcPr>
            <w:tcW w:w="1090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5/ 4/ 1442 هـ</w:t>
            </w:r>
          </w:p>
        </w:tc>
        <w:tc>
          <w:tcPr>
            <w:tcW w:w="891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والخريجون</w:t>
            </w:r>
          </w:p>
        </w:tc>
        <w:tc>
          <w:tcPr>
            <w:tcW w:w="1057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52</w:t>
            </w:r>
          </w:p>
        </w:tc>
      </w:tr>
      <w:tr w:rsidR="0035205A" w:rsidRPr="00EE026C" w:rsidTr="00EE026C">
        <w:trPr>
          <w:tblHeader/>
        </w:trPr>
        <w:tc>
          <w:tcPr>
            <w:tcW w:w="1962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lastRenderedPageBreak/>
              <w:t>برنامج بارع للحرف والصناعات اليدوية</w:t>
            </w:r>
          </w:p>
        </w:tc>
        <w:tc>
          <w:tcPr>
            <w:tcW w:w="1090" w:type="pct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6/7/1442هـ</w:t>
            </w:r>
          </w:p>
        </w:tc>
        <w:tc>
          <w:tcPr>
            <w:tcW w:w="891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والخريجون</w:t>
            </w:r>
          </w:p>
        </w:tc>
        <w:tc>
          <w:tcPr>
            <w:tcW w:w="1057" w:type="pct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48</w:t>
            </w:r>
          </w:p>
        </w:tc>
      </w:tr>
      <w:tr w:rsidR="0035205A" w:rsidRPr="00EE026C" w:rsidTr="00EE026C">
        <w:trPr>
          <w:tblHeader/>
        </w:trPr>
        <w:tc>
          <w:tcPr>
            <w:tcW w:w="1962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eastAsia="Times New Roman" w:hAnsi="Tajawal" w:cs="Tajawal"/>
                <w:sz w:val="28"/>
                <w:szCs w:val="28"/>
                <w:rtl/>
                <w:lang w:bidi="ar-EG"/>
              </w:rPr>
              <w:t>كيف تخطيط لحياتك المهنية</w:t>
            </w:r>
          </w:p>
        </w:tc>
        <w:tc>
          <w:tcPr>
            <w:tcW w:w="1090" w:type="pct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9/7/1442هـ</w:t>
            </w:r>
          </w:p>
        </w:tc>
        <w:tc>
          <w:tcPr>
            <w:tcW w:w="891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والخريجون</w:t>
            </w:r>
          </w:p>
        </w:tc>
        <w:tc>
          <w:tcPr>
            <w:tcW w:w="1057" w:type="pct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16</w:t>
            </w:r>
          </w:p>
        </w:tc>
      </w:tr>
      <w:tr w:rsidR="0035205A" w:rsidRPr="00EE026C" w:rsidTr="00EE026C">
        <w:trPr>
          <w:tblHeader/>
        </w:trPr>
        <w:tc>
          <w:tcPr>
            <w:tcW w:w="1962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جولة في عالم الابتعاث</w:t>
            </w:r>
          </w:p>
        </w:tc>
        <w:tc>
          <w:tcPr>
            <w:tcW w:w="1090" w:type="pct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1/8/1442هـ</w:t>
            </w:r>
          </w:p>
        </w:tc>
        <w:tc>
          <w:tcPr>
            <w:tcW w:w="891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والخريجون</w:t>
            </w:r>
          </w:p>
        </w:tc>
        <w:tc>
          <w:tcPr>
            <w:tcW w:w="1057" w:type="pct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26</w:t>
            </w:r>
          </w:p>
        </w:tc>
      </w:tr>
      <w:tr w:rsidR="0035205A" w:rsidRPr="00EE026C" w:rsidTr="00EE026C">
        <w:trPr>
          <w:tblHeader/>
        </w:trPr>
        <w:tc>
          <w:tcPr>
            <w:tcW w:w="1962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ملتقى مهارات في الميدان لقسم الدراسات الاسلامية.</w:t>
            </w:r>
          </w:p>
        </w:tc>
        <w:tc>
          <w:tcPr>
            <w:tcW w:w="1090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1/ 8/ 1442 هــ</w:t>
            </w:r>
          </w:p>
        </w:tc>
        <w:tc>
          <w:tcPr>
            <w:tcW w:w="891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والخريجون</w:t>
            </w:r>
          </w:p>
        </w:tc>
        <w:tc>
          <w:tcPr>
            <w:tcW w:w="1057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49</w:t>
            </w:r>
          </w:p>
        </w:tc>
      </w:tr>
      <w:tr w:rsidR="0035205A" w:rsidRPr="00EE026C" w:rsidTr="00EE026C">
        <w:trPr>
          <w:tblHeader/>
        </w:trPr>
        <w:tc>
          <w:tcPr>
            <w:tcW w:w="1962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ملتقى مهارات في الميدان لقسم الاقتصاد المنزلي.</w:t>
            </w:r>
          </w:p>
        </w:tc>
        <w:tc>
          <w:tcPr>
            <w:tcW w:w="1090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2/ 8/ 1442 هــ</w:t>
            </w:r>
          </w:p>
        </w:tc>
        <w:tc>
          <w:tcPr>
            <w:tcW w:w="891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والخريجون</w:t>
            </w:r>
          </w:p>
        </w:tc>
        <w:tc>
          <w:tcPr>
            <w:tcW w:w="1057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42</w:t>
            </w:r>
          </w:p>
        </w:tc>
      </w:tr>
      <w:tr w:rsidR="0035205A" w:rsidRPr="00EE026C" w:rsidTr="00EE026C">
        <w:trPr>
          <w:tblHeader/>
        </w:trPr>
        <w:tc>
          <w:tcPr>
            <w:tcW w:w="1962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ملتقى مهارات في الميدان لقسم التربية الخاصة.</w:t>
            </w:r>
          </w:p>
        </w:tc>
        <w:tc>
          <w:tcPr>
            <w:tcW w:w="1090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3/ 8/ 1442 هــ</w:t>
            </w:r>
          </w:p>
        </w:tc>
        <w:tc>
          <w:tcPr>
            <w:tcW w:w="891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والخريجون</w:t>
            </w:r>
          </w:p>
        </w:tc>
        <w:tc>
          <w:tcPr>
            <w:tcW w:w="1057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32</w:t>
            </w:r>
          </w:p>
        </w:tc>
      </w:tr>
      <w:tr w:rsidR="0035205A" w:rsidRPr="00EE026C" w:rsidTr="00EE026C">
        <w:trPr>
          <w:tblHeader/>
        </w:trPr>
        <w:tc>
          <w:tcPr>
            <w:tcW w:w="1962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ملتقى مهارات في الميدان لقسم رياض الاطفال.</w:t>
            </w:r>
          </w:p>
        </w:tc>
        <w:tc>
          <w:tcPr>
            <w:tcW w:w="1090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4/ 8/ 1442 هــ</w:t>
            </w:r>
          </w:p>
        </w:tc>
        <w:tc>
          <w:tcPr>
            <w:tcW w:w="891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والخريجون</w:t>
            </w:r>
          </w:p>
        </w:tc>
        <w:tc>
          <w:tcPr>
            <w:tcW w:w="1057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49</w:t>
            </w:r>
          </w:p>
        </w:tc>
      </w:tr>
      <w:tr w:rsidR="0035205A" w:rsidRPr="00EE026C" w:rsidTr="00EE026C">
        <w:trPr>
          <w:tblHeader/>
        </w:trPr>
        <w:tc>
          <w:tcPr>
            <w:tcW w:w="1962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الملتقى التوظيفي الثالث </w:t>
            </w:r>
            <w:proofErr w:type="spellStart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الافتراضى</w:t>
            </w:r>
            <w:proofErr w:type="spellEnd"/>
          </w:p>
        </w:tc>
        <w:tc>
          <w:tcPr>
            <w:tcW w:w="1090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5/ 8/ 1442هــ</w:t>
            </w:r>
          </w:p>
        </w:tc>
        <w:tc>
          <w:tcPr>
            <w:tcW w:w="891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والخريجون</w:t>
            </w:r>
          </w:p>
        </w:tc>
        <w:tc>
          <w:tcPr>
            <w:tcW w:w="1057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42</w:t>
            </w:r>
          </w:p>
        </w:tc>
      </w:tr>
      <w:tr w:rsidR="0035205A" w:rsidRPr="00EE026C" w:rsidTr="00EE026C">
        <w:trPr>
          <w:tblHeader/>
        </w:trPr>
        <w:tc>
          <w:tcPr>
            <w:tcW w:w="1962" w:type="pct"/>
            <w:shd w:val="clear" w:color="auto" w:fill="auto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مهارات البحث عن وظيفة</w:t>
            </w:r>
          </w:p>
        </w:tc>
        <w:tc>
          <w:tcPr>
            <w:tcW w:w="1090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17/ 8/ 1442 هــ</w:t>
            </w:r>
          </w:p>
        </w:tc>
        <w:tc>
          <w:tcPr>
            <w:tcW w:w="891" w:type="pct"/>
            <w:shd w:val="clear" w:color="auto" w:fill="auto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والخريجون</w:t>
            </w:r>
          </w:p>
        </w:tc>
        <w:tc>
          <w:tcPr>
            <w:tcW w:w="1057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43</w:t>
            </w:r>
          </w:p>
        </w:tc>
      </w:tr>
    </w:tbl>
    <w:p w:rsidR="0035205A" w:rsidRPr="00EE026C" w:rsidRDefault="0035205A" w:rsidP="0035205A">
      <w:pPr>
        <w:spacing w:after="0" w:line="216" w:lineRule="auto"/>
        <w:rPr>
          <w:rFonts w:ascii="Tajawal" w:eastAsia="Times New Roman" w:hAnsi="Tajawal" w:cs="Tajawal"/>
          <w:sz w:val="28"/>
          <w:szCs w:val="28"/>
          <w:u w:val="single"/>
          <w:rtl/>
        </w:rPr>
      </w:pPr>
    </w:p>
    <w:p w:rsidR="0035205A" w:rsidRPr="00EE026C" w:rsidRDefault="0035205A" w:rsidP="0035205A">
      <w:pPr>
        <w:bidi w:val="0"/>
        <w:rPr>
          <w:rFonts w:ascii="Tajawal" w:eastAsia="Times New Roman" w:hAnsi="Tajawal" w:cs="Tajawal"/>
          <w:sz w:val="28"/>
          <w:szCs w:val="28"/>
          <w:u w:val="single"/>
        </w:rPr>
      </w:pPr>
      <w:r w:rsidRPr="00EE026C">
        <w:rPr>
          <w:rFonts w:ascii="Tajawal" w:eastAsia="Times New Roman" w:hAnsi="Tajawal" w:cs="Tajawal"/>
          <w:sz w:val="28"/>
          <w:szCs w:val="28"/>
          <w:u w:val="single"/>
          <w:rtl/>
        </w:rPr>
        <w:br w:type="page"/>
      </w:r>
    </w:p>
    <w:p w:rsidR="0035205A" w:rsidRPr="00EE026C" w:rsidRDefault="0035205A" w:rsidP="00EE026C">
      <w:pPr>
        <w:spacing w:after="0"/>
        <w:rPr>
          <w:rFonts w:ascii="Tajawal" w:hAnsi="Tajawal" w:cs="Tajawal"/>
          <w:b/>
          <w:bCs/>
          <w:sz w:val="28"/>
          <w:szCs w:val="28"/>
        </w:rPr>
      </w:pPr>
      <w:r w:rsidRPr="00EE026C">
        <w:rPr>
          <w:rFonts w:ascii="Tajawal" w:hAnsi="Tajawal" w:cs="Tajawal"/>
          <w:b/>
          <w:bCs/>
          <w:sz w:val="28"/>
          <w:szCs w:val="28"/>
          <w:rtl/>
        </w:rPr>
        <w:lastRenderedPageBreak/>
        <w:t>الأنشطة الاجتماعية: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1498"/>
        <w:gridCol w:w="1899"/>
        <w:gridCol w:w="1788"/>
      </w:tblGrid>
      <w:tr w:rsidR="0035205A" w:rsidRPr="00EE026C" w:rsidTr="00EE026C">
        <w:trPr>
          <w:tblHeader/>
          <w:jc w:val="center"/>
        </w:trPr>
        <w:tc>
          <w:tcPr>
            <w:tcW w:w="1868" w:type="pct"/>
            <w:shd w:val="clear" w:color="auto" w:fill="FFFFFF" w:themeFill="background1"/>
            <w:vAlign w:val="center"/>
            <w:hideMark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النشاط</w:t>
            </w:r>
          </w:p>
        </w:tc>
        <w:tc>
          <w:tcPr>
            <w:tcW w:w="905" w:type="pct"/>
            <w:shd w:val="clear" w:color="auto" w:fill="FFFFFF" w:themeFill="background1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pacing w:val="-6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pacing w:val="-6"/>
                <w:sz w:val="28"/>
                <w:szCs w:val="28"/>
                <w:rtl/>
              </w:rPr>
              <w:t>تاريخ الانعقاد</w:t>
            </w:r>
          </w:p>
        </w:tc>
        <w:tc>
          <w:tcPr>
            <w:tcW w:w="1147" w:type="pct"/>
            <w:shd w:val="clear" w:color="auto" w:fill="FFFFFF" w:themeFill="background1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المستفيدون</w:t>
            </w:r>
          </w:p>
        </w:tc>
        <w:tc>
          <w:tcPr>
            <w:tcW w:w="1080" w:type="pct"/>
            <w:shd w:val="clear" w:color="auto" w:fill="FFFFFF" w:themeFill="background1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عدد المستفيدين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</w:tcPr>
          <w:p w:rsidR="0035205A" w:rsidRPr="00EE026C" w:rsidRDefault="0035205A" w:rsidP="001730F3">
            <w:pPr>
              <w:autoSpaceDE w:val="0"/>
              <w:autoSpaceDN w:val="0"/>
              <w:adjustRightInd w:val="0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مسابقة اليوم الوطني الـ 90 افضل مقال في حب الوطن</w:t>
            </w:r>
          </w:p>
        </w:tc>
        <w:tc>
          <w:tcPr>
            <w:tcW w:w="905" w:type="pct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24/1/1442</w:t>
            </w:r>
          </w:p>
        </w:tc>
        <w:tc>
          <w:tcPr>
            <w:tcW w:w="1147" w:type="pct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كليات وادي الدواسر</w:t>
            </w:r>
          </w:p>
        </w:tc>
        <w:tc>
          <w:tcPr>
            <w:tcW w:w="1080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11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احتفالية كلية التربية باليوم الوطني 90 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10/ 2/ 1442هـ</w:t>
            </w:r>
          </w:p>
        </w:tc>
        <w:tc>
          <w:tcPr>
            <w:tcW w:w="1147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1080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78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المهارات الناعمة وسوق العمل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14/ 2/ 1442هـ</w:t>
            </w:r>
          </w:p>
        </w:tc>
        <w:tc>
          <w:tcPr>
            <w:tcW w:w="1147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الخريجون</w:t>
            </w:r>
          </w:p>
        </w:tc>
        <w:tc>
          <w:tcPr>
            <w:tcW w:w="1080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24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كيف تختار وظيفتك 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17/ 2/ 1442هـ</w:t>
            </w:r>
          </w:p>
        </w:tc>
        <w:tc>
          <w:tcPr>
            <w:tcW w:w="1147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الخريجون</w:t>
            </w:r>
          </w:p>
        </w:tc>
        <w:tc>
          <w:tcPr>
            <w:tcW w:w="1080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22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احتفالية كلية التربية باليوم العالمي للمعلم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18/ 2/ 1442هـ</w:t>
            </w:r>
          </w:p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</w:p>
        </w:tc>
        <w:tc>
          <w:tcPr>
            <w:tcW w:w="1147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وأعضاء هيئة التدريس ومنسوبي التعليم</w:t>
            </w:r>
          </w:p>
        </w:tc>
        <w:tc>
          <w:tcPr>
            <w:tcW w:w="1080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86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وظيفة برنامج </w:t>
            </w:r>
            <w:r w:rsidRPr="00EE026C">
              <w:rPr>
                <w:rFonts w:ascii="Tajawal" w:hAnsi="Tajawal" w:cs="Tajawal"/>
                <w:sz w:val="28"/>
                <w:szCs w:val="28"/>
              </w:rPr>
              <w:t>Teams</w:t>
            </w: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في إدارة التعلم عن بعد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25/ 2/ 1442هـ</w:t>
            </w:r>
          </w:p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</w:p>
        </w:tc>
        <w:tc>
          <w:tcPr>
            <w:tcW w:w="1147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التدريب الطلابي (الميداني)</w:t>
            </w:r>
          </w:p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</w:p>
        </w:tc>
        <w:tc>
          <w:tcPr>
            <w:tcW w:w="1080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30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أمسية واحتفالية باليوم العالمي للصحة النفسية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28/ 2/ 1442هـ</w:t>
            </w:r>
          </w:p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</w:p>
        </w:tc>
        <w:tc>
          <w:tcPr>
            <w:tcW w:w="1147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1080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54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إعداد الخطة التربوية الفردية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9/ 3 /1442هـ</w:t>
            </w:r>
          </w:p>
        </w:tc>
        <w:tc>
          <w:tcPr>
            <w:tcW w:w="1147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معلم/ مشرف تربية خاصة</w:t>
            </w:r>
          </w:p>
        </w:tc>
        <w:tc>
          <w:tcPr>
            <w:tcW w:w="1080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45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الاحترافية في إعداد السيرة الذاتية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12/ 3</w:t>
            </w:r>
            <w:proofErr w:type="gramStart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/  1442</w:t>
            </w:r>
            <w:proofErr w:type="gramEnd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هـ</w:t>
            </w:r>
          </w:p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</w:p>
        </w:tc>
        <w:tc>
          <w:tcPr>
            <w:tcW w:w="1147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الطلاب والخريجون</w:t>
            </w:r>
          </w:p>
        </w:tc>
        <w:tc>
          <w:tcPr>
            <w:tcW w:w="1080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45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الممارسات التعليمية المثلى </w:t>
            </w:r>
            <w:proofErr w:type="spellStart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فى</w:t>
            </w:r>
            <w:proofErr w:type="spellEnd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ضوء متطلبات المسابقة الدولية </w:t>
            </w:r>
            <w:r w:rsidRPr="00EE026C">
              <w:rPr>
                <w:rFonts w:ascii="Tajawal" w:hAnsi="Tajawal" w:cs="Tajawal"/>
                <w:sz w:val="28"/>
                <w:szCs w:val="28"/>
              </w:rPr>
              <w:t>TIMSS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16/ 3 / 1442هـ</w:t>
            </w:r>
          </w:p>
        </w:tc>
        <w:tc>
          <w:tcPr>
            <w:tcW w:w="1147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معلم / مشرف/ مرشد</w:t>
            </w:r>
          </w:p>
        </w:tc>
        <w:tc>
          <w:tcPr>
            <w:tcW w:w="1080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64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</w:tcPr>
          <w:p w:rsidR="0035205A" w:rsidRPr="00EE026C" w:rsidRDefault="0035205A" w:rsidP="001730F3">
            <w:pPr>
              <w:pStyle w:val="a6"/>
              <w:tabs>
                <w:tab w:val="center" w:pos="5219"/>
              </w:tabs>
              <w:spacing w:after="0" w:line="240" w:lineRule="auto"/>
              <w:ind w:left="0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التعايش وتقبل الاختلاف.</w:t>
            </w:r>
          </w:p>
        </w:tc>
        <w:tc>
          <w:tcPr>
            <w:tcW w:w="905" w:type="pct"/>
          </w:tcPr>
          <w:p w:rsidR="0035205A" w:rsidRPr="00EE026C" w:rsidRDefault="0035205A" w:rsidP="001730F3">
            <w:pPr>
              <w:pStyle w:val="a6"/>
              <w:tabs>
                <w:tab w:val="center" w:pos="5219"/>
              </w:tabs>
              <w:spacing w:after="0" w:line="240" w:lineRule="auto"/>
              <w:ind w:left="0" w:right="34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24/ 3/ 1442ه</w:t>
            </w:r>
          </w:p>
        </w:tc>
        <w:tc>
          <w:tcPr>
            <w:tcW w:w="1147" w:type="pct"/>
          </w:tcPr>
          <w:p w:rsidR="0035205A" w:rsidRPr="00EE026C" w:rsidRDefault="0035205A" w:rsidP="001730F3">
            <w:pPr>
              <w:pStyle w:val="a6"/>
              <w:tabs>
                <w:tab w:val="center" w:pos="5219"/>
              </w:tabs>
              <w:spacing w:after="0" w:line="240" w:lineRule="auto"/>
              <w:ind w:left="0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أعضاء هيئة التدريس وطالبات الكلية</w:t>
            </w:r>
          </w:p>
        </w:tc>
        <w:tc>
          <w:tcPr>
            <w:tcW w:w="1080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49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lastRenderedPageBreak/>
              <w:t>المهارات الوالدية الإيجابية للتعامل مع الأطفال أثناء جائحة كورونا.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1/ 4 /  1442هـ</w:t>
            </w:r>
          </w:p>
        </w:tc>
        <w:tc>
          <w:tcPr>
            <w:tcW w:w="1147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معلم / مشرف/ مرشد</w:t>
            </w:r>
          </w:p>
        </w:tc>
        <w:tc>
          <w:tcPr>
            <w:tcW w:w="1080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32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الممارسات التعليمية المثلى في ضوء متطلبات المسابقة الدولية </w:t>
            </w:r>
            <w:r w:rsidRPr="00EE026C">
              <w:rPr>
                <w:rFonts w:ascii="Tajawal" w:hAnsi="Tajawal" w:cs="Tajawal"/>
                <w:sz w:val="28"/>
                <w:szCs w:val="28"/>
              </w:rPr>
              <w:t>TIMSS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1/ 4/ 1442هـ</w:t>
            </w:r>
          </w:p>
        </w:tc>
        <w:tc>
          <w:tcPr>
            <w:tcW w:w="1147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معلمو الرياضيات والعلوم</w:t>
            </w:r>
          </w:p>
        </w:tc>
        <w:tc>
          <w:tcPr>
            <w:tcW w:w="1080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42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مسابقة ثقافية عامة بمناسبة ذكرى البيعة لتولي خادم الحرمين الشريفين الملك سلمان بن عبد العزيز ال سعود مقاليد الحكم</w:t>
            </w:r>
          </w:p>
        </w:tc>
        <w:tc>
          <w:tcPr>
            <w:tcW w:w="905" w:type="pct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2/4/1442</w:t>
            </w:r>
          </w:p>
        </w:tc>
        <w:tc>
          <w:tcPr>
            <w:tcW w:w="1147" w:type="pct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كليات وادي الدواسر</w:t>
            </w:r>
          </w:p>
        </w:tc>
        <w:tc>
          <w:tcPr>
            <w:tcW w:w="1080" w:type="pct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40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مسابقة افضل مقال بمناسبة ذكرى البيعة السادسة لتولي خادم الحرمين الشريفين الملك سلمان بن عبد العزيز ال سعود مقاليد الحكم</w:t>
            </w:r>
          </w:p>
        </w:tc>
        <w:tc>
          <w:tcPr>
            <w:tcW w:w="905" w:type="pct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3/4/1442</w:t>
            </w:r>
          </w:p>
        </w:tc>
        <w:tc>
          <w:tcPr>
            <w:tcW w:w="1147" w:type="pct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كليات وادي الدواسر</w:t>
            </w:r>
          </w:p>
        </w:tc>
        <w:tc>
          <w:tcPr>
            <w:tcW w:w="1080" w:type="pct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9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المسابقة الثقافية (سؤال وجواب ـ وافضل مقال) بمناسبة ذكرى البيعة 6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4/ 4/ 1442هـ</w:t>
            </w:r>
          </w:p>
        </w:tc>
        <w:tc>
          <w:tcPr>
            <w:tcW w:w="1147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الجامعة فرع الوادي</w:t>
            </w:r>
          </w:p>
        </w:tc>
        <w:tc>
          <w:tcPr>
            <w:tcW w:w="1080" w:type="pct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87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</w:tcPr>
          <w:p w:rsidR="0035205A" w:rsidRPr="00EE026C" w:rsidRDefault="0035205A" w:rsidP="001730F3">
            <w:pPr>
              <w:pStyle w:val="a6"/>
              <w:tabs>
                <w:tab w:val="center" w:pos="5219"/>
              </w:tabs>
              <w:spacing w:after="0" w:line="240" w:lineRule="auto"/>
              <w:ind w:left="0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استراتيجيات التعلم المنظم ذاتيا وكيفية التخلص من قلق الاختبار.</w:t>
            </w:r>
          </w:p>
        </w:tc>
        <w:tc>
          <w:tcPr>
            <w:tcW w:w="905" w:type="pct"/>
          </w:tcPr>
          <w:p w:rsidR="0035205A" w:rsidRPr="00EE026C" w:rsidRDefault="0035205A" w:rsidP="001730F3">
            <w:pPr>
              <w:pStyle w:val="a6"/>
              <w:tabs>
                <w:tab w:val="center" w:pos="5219"/>
              </w:tabs>
              <w:spacing w:after="0" w:line="240" w:lineRule="auto"/>
              <w:ind w:left="0" w:right="34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9/ 4/ 1442ه</w:t>
            </w:r>
          </w:p>
        </w:tc>
        <w:tc>
          <w:tcPr>
            <w:tcW w:w="1147" w:type="pct"/>
          </w:tcPr>
          <w:p w:rsidR="0035205A" w:rsidRPr="00EE026C" w:rsidRDefault="0035205A" w:rsidP="001730F3">
            <w:pPr>
              <w:pStyle w:val="a6"/>
              <w:tabs>
                <w:tab w:val="center" w:pos="5219"/>
              </w:tabs>
              <w:spacing w:after="0" w:line="240" w:lineRule="auto"/>
              <w:ind w:left="0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طالبات الكلية</w:t>
            </w:r>
          </w:p>
        </w:tc>
        <w:tc>
          <w:tcPr>
            <w:tcW w:w="1080" w:type="pct"/>
          </w:tcPr>
          <w:p w:rsidR="0035205A" w:rsidRPr="00EE026C" w:rsidRDefault="0035205A" w:rsidP="001730F3">
            <w:pPr>
              <w:pStyle w:val="a6"/>
              <w:tabs>
                <w:tab w:val="center" w:pos="5219"/>
              </w:tabs>
              <w:spacing w:after="0" w:line="240" w:lineRule="auto"/>
              <w:ind w:left="0" w:right="34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45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الإعداد والتنسيق لفاعليات الملتقى العلمي الطلابي</w:t>
            </w:r>
          </w:p>
        </w:tc>
        <w:tc>
          <w:tcPr>
            <w:tcW w:w="905" w:type="pct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25/6/ 1442 هــ</w:t>
            </w:r>
          </w:p>
        </w:tc>
        <w:tc>
          <w:tcPr>
            <w:tcW w:w="1147" w:type="pct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أعضاء هيئة التدريس وطلاب الكلية</w:t>
            </w:r>
          </w:p>
        </w:tc>
        <w:tc>
          <w:tcPr>
            <w:tcW w:w="1080" w:type="pct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23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lastRenderedPageBreak/>
              <w:t>صحة المرأة بين الغذاء والرياضة</w:t>
            </w:r>
          </w:p>
        </w:tc>
        <w:tc>
          <w:tcPr>
            <w:tcW w:w="905" w:type="pct"/>
          </w:tcPr>
          <w:p w:rsidR="0035205A" w:rsidRPr="00EE026C" w:rsidRDefault="0035205A" w:rsidP="001730F3">
            <w:pPr>
              <w:pStyle w:val="a6"/>
              <w:tabs>
                <w:tab w:val="center" w:pos="5219"/>
              </w:tabs>
              <w:spacing w:after="0" w:line="240" w:lineRule="auto"/>
              <w:ind w:left="0" w:right="34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2/8/1442ه</w:t>
            </w:r>
          </w:p>
        </w:tc>
        <w:tc>
          <w:tcPr>
            <w:tcW w:w="1147" w:type="pct"/>
          </w:tcPr>
          <w:p w:rsidR="0035205A" w:rsidRPr="00EE026C" w:rsidRDefault="0035205A" w:rsidP="001730F3">
            <w:pPr>
              <w:pStyle w:val="a6"/>
              <w:tabs>
                <w:tab w:val="center" w:pos="5219"/>
              </w:tabs>
              <w:spacing w:after="0" w:line="240" w:lineRule="auto"/>
              <w:ind w:left="0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منسوبات التعليم الجامعي</w:t>
            </w:r>
          </w:p>
        </w:tc>
        <w:tc>
          <w:tcPr>
            <w:tcW w:w="1080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35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أليات الكشف عن مواهب الأطفال وإثرائها</w:t>
            </w:r>
          </w:p>
        </w:tc>
        <w:tc>
          <w:tcPr>
            <w:tcW w:w="905" w:type="pct"/>
          </w:tcPr>
          <w:p w:rsidR="0035205A" w:rsidRPr="00EE026C" w:rsidRDefault="0035205A" w:rsidP="001730F3">
            <w:pPr>
              <w:pStyle w:val="a6"/>
              <w:tabs>
                <w:tab w:val="center" w:pos="5219"/>
              </w:tabs>
              <w:spacing w:after="0" w:line="240" w:lineRule="auto"/>
              <w:ind w:left="0" w:right="34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2/8/1442ه</w:t>
            </w:r>
          </w:p>
        </w:tc>
        <w:tc>
          <w:tcPr>
            <w:tcW w:w="1147" w:type="pct"/>
          </w:tcPr>
          <w:p w:rsidR="0035205A" w:rsidRPr="00EE026C" w:rsidRDefault="0035205A" w:rsidP="001730F3">
            <w:pPr>
              <w:pStyle w:val="a6"/>
              <w:tabs>
                <w:tab w:val="center" w:pos="5219"/>
              </w:tabs>
              <w:spacing w:after="0" w:line="240" w:lineRule="auto"/>
              <w:ind w:left="0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معلمات رياض الأطفال- طالبات رياض الأطفال</w:t>
            </w:r>
          </w:p>
        </w:tc>
        <w:tc>
          <w:tcPr>
            <w:tcW w:w="1080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41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الإيجابية في التعامل مع الأزمات والكوارث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9/ 8 /1442هـ</w:t>
            </w:r>
          </w:p>
        </w:tc>
        <w:tc>
          <w:tcPr>
            <w:tcW w:w="1147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معلم / مشرف/ مرشد</w:t>
            </w:r>
          </w:p>
        </w:tc>
        <w:tc>
          <w:tcPr>
            <w:tcW w:w="1080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39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الأساليب الحديثة في التقييم لطفل الروضة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11/ 8/ 1442 هــ</w:t>
            </w:r>
          </w:p>
        </w:tc>
        <w:tc>
          <w:tcPr>
            <w:tcW w:w="1147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معلمات رياض الأطفال</w:t>
            </w:r>
          </w:p>
        </w:tc>
        <w:tc>
          <w:tcPr>
            <w:tcW w:w="1080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21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التنمر: مظاهره، أسبابه، علاجه.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16/ 8 /  1442هـ</w:t>
            </w:r>
          </w:p>
        </w:tc>
        <w:tc>
          <w:tcPr>
            <w:tcW w:w="1147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معلم / مشرف/ مرشد</w:t>
            </w:r>
          </w:p>
        </w:tc>
        <w:tc>
          <w:tcPr>
            <w:tcW w:w="1080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61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ندوة أساسيات العمل التطوعي </w:t>
            </w:r>
          </w:p>
        </w:tc>
        <w:tc>
          <w:tcPr>
            <w:tcW w:w="905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18/8/1442</w:t>
            </w:r>
          </w:p>
        </w:tc>
        <w:tc>
          <w:tcPr>
            <w:tcW w:w="1147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طلاب كليات وادي الدواسر</w:t>
            </w:r>
          </w:p>
        </w:tc>
        <w:tc>
          <w:tcPr>
            <w:tcW w:w="1080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38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طرق التعامل المثلى مع الطفل التوحدي</w:t>
            </w:r>
          </w:p>
        </w:tc>
        <w:tc>
          <w:tcPr>
            <w:tcW w:w="905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19/ 8/ 1442 هــ</w:t>
            </w:r>
          </w:p>
        </w:tc>
        <w:tc>
          <w:tcPr>
            <w:tcW w:w="1147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طالبات التربية الخاصة</w:t>
            </w:r>
          </w:p>
        </w:tc>
        <w:tc>
          <w:tcPr>
            <w:tcW w:w="1080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18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مهارات التفكير الإيجابي والتخطيط الاستراتيجي</w:t>
            </w:r>
          </w:p>
        </w:tc>
        <w:tc>
          <w:tcPr>
            <w:tcW w:w="905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19 / 8 / 1442هـ</w:t>
            </w:r>
          </w:p>
        </w:tc>
        <w:tc>
          <w:tcPr>
            <w:tcW w:w="1147" w:type="pct"/>
          </w:tcPr>
          <w:p w:rsidR="0035205A" w:rsidRPr="00EE026C" w:rsidRDefault="0035205A" w:rsidP="001730F3">
            <w:pPr>
              <w:pStyle w:val="a6"/>
              <w:tabs>
                <w:tab w:val="center" w:pos="5219"/>
              </w:tabs>
              <w:spacing w:after="0" w:line="240" w:lineRule="auto"/>
              <w:ind w:left="0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1080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47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أساسيات العمل التطوعي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21 / 8 /  1442هـ</w:t>
            </w:r>
          </w:p>
        </w:tc>
        <w:tc>
          <w:tcPr>
            <w:tcW w:w="1147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الطلاب </w:t>
            </w:r>
          </w:p>
        </w:tc>
        <w:tc>
          <w:tcPr>
            <w:tcW w:w="1080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75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tcBorders>
              <w:bottom w:val="double" w:sz="4" w:space="0" w:color="auto"/>
            </w:tcBorders>
            <w:vAlign w:val="center"/>
          </w:tcPr>
          <w:p w:rsidR="0035205A" w:rsidRPr="00EE026C" w:rsidRDefault="0035205A" w:rsidP="001730F3">
            <w:pPr>
              <w:pStyle w:val="a6"/>
              <w:tabs>
                <w:tab w:val="center" w:pos="5219"/>
              </w:tabs>
              <w:spacing w:after="0" w:line="240" w:lineRule="auto"/>
              <w:ind w:left="0"/>
              <w:jc w:val="both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تعديل سلوك الطفل باستخدام استراتيجية التقييم الوظيفي السلوكي </w:t>
            </w:r>
            <w:r w:rsidRPr="00EE026C">
              <w:rPr>
                <w:rFonts w:ascii="Tajawal" w:hAnsi="Tajawal" w:cs="Tajawal"/>
                <w:sz w:val="28"/>
                <w:szCs w:val="28"/>
              </w:rPr>
              <w:t>(FBA)</w:t>
            </w:r>
          </w:p>
        </w:tc>
        <w:tc>
          <w:tcPr>
            <w:tcW w:w="905" w:type="pct"/>
            <w:tcBorders>
              <w:bottom w:val="double" w:sz="4" w:space="0" w:color="auto"/>
            </w:tcBorders>
          </w:tcPr>
          <w:p w:rsidR="0035205A" w:rsidRPr="00EE026C" w:rsidRDefault="0035205A" w:rsidP="001730F3">
            <w:pPr>
              <w:pStyle w:val="a6"/>
              <w:tabs>
                <w:tab w:val="center" w:pos="5219"/>
              </w:tabs>
              <w:spacing w:after="0" w:line="240" w:lineRule="auto"/>
              <w:ind w:left="0" w:right="34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22- 26/ 8/ 1442ه</w:t>
            </w:r>
          </w:p>
        </w:tc>
        <w:tc>
          <w:tcPr>
            <w:tcW w:w="1147" w:type="pct"/>
            <w:tcBorders>
              <w:bottom w:val="double" w:sz="4" w:space="0" w:color="auto"/>
            </w:tcBorders>
          </w:tcPr>
          <w:p w:rsidR="0035205A" w:rsidRPr="00EE026C" w:rsidRDefault="0035205A" w:rsidP="001730F3">
            <w:pPr>
              <w:pStyle w:val="a6"/>
              <w:tabs>
                <w:tab w:val="center" w:pos="5219"/>
              </w:tabs>
              <w:spacing w:after="0" w:line="240" w:lineRule="auto"/>
              <w:ind w:left="0"/>
              <w:jc w:val="both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معلمات رياض الأطفال</w:t>
            </w:r>
          </w:p>
        </w:tc>
        <w:tc>
          <w:tcPr>
            <w:tcW w:w="1080" w:type="pct"/>
            <w:tcBorders>
              <w:bottom w:val="double" w:sz="4" w:space="0" w:color="auto"/>
            </w:tcBorders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38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35205A" w:rsidRPr="00EE026C" w:rsidRDefault="0035205A" w:rsidP="00EE026C">
            <w:pPr>
              <w:spacing w:after="0"/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</w:pPr>
          </w:p>
          <w:p w:rsidR="0035205A" w:rsidRPr="00EE026C" w:rsidRDefault="0035205A" w:rsidP="00EE026C">
            <w:pPr>
              <w:spacing w:after="0"/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أنشطة المجالس الطلابية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shd w:val="clear" w:color="auto" w:fill="FFFFFF" w:themeFill="background1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النشاط</w:t>
            </w:r>
          </w:p>
        </w:tc>
        <w:tc>
          <w:tcPr>
            <w:tcW w:w="905" w:type="pct"/>
            <w:shd w:val="clear" w:color="auto" w:fill="FFFFFF" w:themeFill="background1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pacing w:val="-6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pacing w:val="-6"/>
                <w:sz w:val="28"/>
                <w:szCs w:val="28"/>
                <w:rtl/>
              </w:rPr>
              <w:t>تاريخ الانعقاد</w:t>
            </w:r>
          </w:p>
        </w:tc>
        <w:tc>
          <w:tcPr>
            <w:tcW w:w="1147" w:type="pct"/>
            <w:shd w:val="clear" w:color="auto" w:fill="FFFFFF" w:themeFill="background1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المستفيدون</w:t>
            </w:r>
          </w:p>
        </w:tc>
        <w:tc>
          <w:tcPr>
            <w:tcW w:w="1080" w:type="pct"/>
            <w:shd w:val="clear" w:color="auto" w:fill="FFFFFF" w:themeFill="background1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عدد المستفيدين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عدد من الاجتماعات بطالبات المجلس الطلابي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12/ 1/ 1442 هــ</w:t>
            </w:r>
          </w:p>
        </w:tc>
        <w:tc>
          <w:tcPr>
            <w:tcW w:w="1147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طالبات الكلية</w:t>
            </w:r>
          </w:p>
        </w:tc>
        <w:tc>
          <w:tcPr>
            <w:tcW w:w="1080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9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lastRenderedPageBreak/>
              <w:t>الاحتفال باليوم الوطني 90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28/ 1/ 1442 هــ</w:t>
            </w:r>
          </w:p>
        </w:tc>
        <w:tc>
          <w:tcPr>
            <w:tcW w:w="1147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طالبات ومنسوبات الكلية</w:t>
            </w:r>
          </w:p>
        </w:tc>
        <w:tc>
          <w:tcPr>
            <w:tcW w:w="1080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27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مبادرة كلنا متطوع صحي تحت اشراف العلاقات العامة والاستعلام بمستشفى وادي الدواسر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10/ 3/ 1442 هــ</w:t>
            </w:r>
          </w:p>
        </w:tc>
        <w:tc>
          <w:tcPr>
            <w:tcW w:w="1147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1080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200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برنامج توعوي بعنوان انت الاهم(اليوم العالمي لسرطان الثدي)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25/ 6/ 1442 هــ</w:t>
            </w:r>
          </w:p>
        </w:tc>
        <w:tc>
          <w:tcPr>
            <w:tcW w:w="1147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طالبات ومنسوبات الكلية</w:t>
            </w:r>
          </w:p>
        </w:tc>
        <w:tc>
          <w:tcPr>
            <w:tcW w:w="1080" w:type="pct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24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اليوم العالمي للسمنة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21/ 7/ 1442 هــ</w:t>
            </w:r>
          </w:p>
        </w:tc>
        <w:tc>
          <w:tcPr>
            <w:tcW w:w="1147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طالبات ومنسوبات الكلية</w:t>
            </w:r>
          </w:p>
        </w:tc>
        <w:tc>
          <w:tcPr>
            <w:tcW w:w="1080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29</w:t>
            </w:r>
          </w:p>
        </w:tc>
      </w:tr>
      <w:tr w:rsidR="0035205A" w:rsidRPr="00EE026C" w:rsidTr="00EE026C">
        <w:trPr>
          <w:trHeight w:val="226"/>
          <w:jc w:val="center"/>
        </w:trPr>
        <w:tc>
          <w:tcPr>
            <w:tcW w:w="1868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مبادرة خذ الخطوة – خذ اللقاح       </w:t>
            </w:r>
          </w:p>
        </w:tc>
        <w:tc>
          <w:tcPr>
            <w:tcW w:w="905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24/ 8/ 1442 هــ</w:t>
            </w:r>
          </w:p>
        </w:tc>
        <w:tc>
          <w:tcPr>
            <w:tcW w:w="1147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1080" w:type="pct"/>
            <w:vAlign w:val="center"/>
          </w:tcPr>
          <w:p w:rsidR="0035205A" w:rsidRPr="00EE026C" w:rsidRDefault="0035205A" w:rsidP="001730F3">
            <w:pPr>
              <w:spacing w:after="0" w:line="240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200</w:t>
            </w:r>
          </w:p>
        </w:tc>
      </w:tr>
    </w:tbl>
    <w:p w:rsidR="00EE026C" w:rsidRDefault="00EE026C" w:rsidP="00EE026C">
      <w:pPr>
        <w:spacing w:after="0"/>
        <w:rPr>
          <w:rFonts w:ascii="Tajawal" w:hAnsi="Tajawal" w:cs="Tajawal"/>
          <w:b/>
          <w:bCs/>
          <w:sz w:val="28"/>
          <w:szCs w:val="28"/>
          <w:rtl/>
        </w:rPr>
      </w:pPr>
    </w:p>
    <w:p w:rsidR="002C01F6" w:rsidRDefault="002C01F6" w:rsidP="00EE026C">
      <w:pPr>
        <w:spacing w:after="0"/>
        <w:rPr>
          <w:rFonts w:ascii="Tajawal" w:hAnsi="Tajawal" w:cs="Tajawal"/>
          <w:b/>
          <w:bCs/>
          <w:sz w:val="28"/>
          <w:szCs w:val="28"/>
          <w:rtl/>
        </w:rPr>
      </w:pPr>
    </w:p>
    <w:p w:rsidR="002C01F6" w:rsidRDefault="002C01F6" w:rsidP="00EE026C">
      <w:pPr>
        <w:spacing w:after="0"/>
        <w:rPr>
          <w:rFonts w:ascii="Tajawal" w:hAnsi="Tajawal" w:cs="Tajawal"/>
          <w:b/>
          <w:bCs/>
          <w:sz w:val="28"/>
          <w:szCs w:val="28"/>
          <w:rtl/>
        </w:rPr>
      </w:pPr>
    </w:p>
    <w:p w:rsidR="002C01F6" w:rsidRDefault="002C01F6" w:rsidP="00EE026C">
      <w:pPr>
        <w:spacing w:after="0"/>
        <w:rPr>
          <w:rFonts w:ascii="Tajawal" w:hAnsi="Tajawal" w:cs="Tajawal"/>
          <w:b/>
          <w:bCs/>
          <w:sz w:val="28"/>
          <w:szCs w:val="28"/>
          <w:rtl/>
        </w:rPr>
      </w:pPr>
    </w:p>
    <w:p w:rsidR="002C01F6" w:rsidRDefault="002C01F6" w:rsidP="00EE026C">
      <w:pPr>
        <w:spacing w:after="0"/>
        <w:rPr>
          <w:rFonts w:ascii="Tajawal" w:hAnsi="Tajawal" w:cs="Tajawal"/>
          <w:b/>
          <w:bCs/>
          <w:sz w:val="28"/>
          <w:szCs w:val="28"/>
          <w:rtl/>
        </w:rPr>
      </w:pPr>
    </w:p>
    <w:p w:rsidR="002C01F6" w:rsidRDefault="002C01F6" w:rsidP="00EE026C">
      <w:pPr>
        <w:spacing w:after="0"/>
        <w:rPr>
          <w:rFonts w:ascii="Tajawal" w:hAnsi="Tajawal" w:cs="Tajawal"/>
          <w:b/>
          <w:bCs/>
          <w:sz w:val="28"/>
          <w:szCs w:val="28"/>
          <w:rtl/>
        </w:rPr>
      </w:pPr>
    </w:p>
    <w:p w:rsidR="002C01F6" w:rsidRDefault="002C01F6" w:rsidP="00EE026C">
      <w:pPr>
        <w:spacing w:after="0"/>
        <w:rPr>
          <w:rFonts w:ascii="Tajawal" w:hAnsi="Tajawal" w:cs="Tajawal"/>
          <w:b/>
          <w:bCs/>
          <w:sz w:val="28"/>
          <w:szCs w:val="28"/>
          <w:rtl/>
        </w:rPr>
      </w:pPr>
    </w:p>
    <w:p w:rsidR="002C01F6" w:rsidRDefault="002C01F6" w:rsidP="00EE026C">
      <w:pPr>
        <w:spacing w:after="0"/>
        <w:rPr>
          <w:rFonts w:ascii="Tajawal" w:hAnsi="Tajawal" w:cs="Tajawal"/>
          <w:b/>
          <w:bCs/>
          <w:sz w:val="28"/>
          <w:szCs w:val="28"/>
          <w:rtl/>
        </w:rPr>
      </w:pPr>
    </w:p>
    <w:p w:rsidR="002C01F6" w:rsidRDefault="002C01F6" w:rsidP="00EE026C">
      <w:pPr>
        <w:spacing w:after="0"/>
        <w:rPr>
          <w:rFonts w:ascii="Tajawal" w:hAnsi="Tajawal" w:cs="Tajawal"/>
          <w:b/>
          <w:bCs/>
          <w:sz w:val="28"/>
          <w:szCs w:val="28"/>
          <w:rtl/>
        </w:rPr>
      </w:pPr>
    </w:p>
    <w:p w:rsidR="002C01F6" w:rsidRDefault="002C01F6" w:rsidP="00EE026C">
      <w:pPr>
        <w:spacing w:after="0"/>
        <w:rPr>
          <w:rFonts w:ascii="Tajawal" w:hAnsi="Tajawal" w:cs="Tajawal"/>
          <w:b/>
          <w:bCs/>
          <w:sz w:val="28"/>
          <w:szCs w:val="28"/>
          <w:rtl/>
        </w:rPr>
      </w:pPr>
    </w:p>
    <w:p w:rsidR="002C01F6" w:rsidRDefault="002C01F6" w:rsidP="00EE026C">
      <w:pPr>
        <w:spacing w:after="0"/>
        <w:rPr>
          <w:rFonts w:ascii="Tajawal" w:hAnsi="Tajawal" w:cs="Tajawal"/>
          <w:b/>
          <w:bCs/>
          <w:sz w:val="28"/>
          <w:szCs w:val="28"/>
          <w:rtl/>
        </w:rPr>
      </w:pPr>
    </w:p>
    <w:p w:rsidR="002C01F6" w:rsidRDefault="002C01F6" w:rsidP="00EE026C">
      <w:pPr>
        <w:spacing w:after="0"/>
        <w:rPr>
          <w:rFonts w:ascii="Tajawal" w:hAnsi="Tajawal" w:cs="Tajawal"/>
          <w:b/>
          <w:bCs/>
          <w:sz w:val="28"/>
          <w:szCs w:val="28"/>
          <w:rtl/>
        </w:rPr>
      </w:pPr>
    </w:p>
    <w:p w:rsidR="002C01F6" w:rsidRDefault="002C01F6" w:rsidP="00EE026C">
      <w:pPr>
        <w:spacing w:after="0"/>
        <w:rPr>
          <w:rFonts w:ascii="Tajawal" w:hAnsi="Tajawal" w:cs="Tajawal"/>
          <w:b/>
          <w:bCs/>
          <w:sz w:val="28"/>
          <w:szCs w:val="28"/>
          <w:rtl/>
        </w:rPr>
      </w:pPr>
    </w:p>
    <w:p w:rsidR="002C01F6" w:rsidRDefault="002C01F6" w:rsidP="00EE026C">
      <w:pPr>
        <w:spacing w:after="0"/>
        <w:rPr>
          <w:rFonts w:ascii="Tajawal" w:hAnsi="Tajawal" w:cs="Tajawal"/>
          <w:b/>
          <w:bCs/>
          <w:sz w:val="28"/>
          <w:szCs w:val="28"/>
          <w:rtl/>
        </w:rPr>
      </w:pPr>
    </w:p>
    <w:p w:rsidR="002C01F6" w:rsidRDefault="002C01F6" w:rsidP="00EE026C">
      <w:pPr>
        <w:spacing w:after="0"/>
        <w:rPr>
          <w:rFonts w:ascii="Tajawal" w:hAnsi="Tajawal" w:cs="Tajawal"/>
          <w:b/>
          <w:bCs/>
          <w:sz w:val="28"/>
          <w:szCs w:val="28"/>
          <w:rtl/>
        </w:rPr>
      </w:pPr>
    </w:p>
    <w:p w:rsidR="0035205A" w:rsidRPr="00EE026C" w:rsidRDefault="0035205A" w:rsidP="002C01F6">
      <w:pPr>
        <w:spacing w:after="0"/>
        <w:jc w:val="center"/>
        <w:rPr>
          <w:rFonts w:ascii="Tajawal" w:hAnsi="Tajawal" w:cs="Tajawal"/>
          <w:b/>
          <w:bCs/>
          <w:sz w:val="28"/>
          <w:szCs w:val="28"/>
          <w:rtl/>
        </w:rPr>
      </w:pPr>
      <w:r w:rsidRPr="00EE026C">
        <w:rPr>
          <w:rFonts w:ascii="Tajawal" w:hAnsi="Tajawal" w:cs="Tajawal"/>
          <w:b/>
          <w:bCs/>
          <w:sz w:val="28"/>
          <w:szCs w:val="28"/>
          <w:rtl/>
        </w:rPr>
        <w:lastRenderedPageBreak/>
        <w:t>أنشطة توعوية لمكافحة المخدرات والتدخين:</w:t>
      </w:r>
    </w:p>
    <w:tbl>
      <w:tblPr>
        <w:bidiVisual/>
        <w:tblW w:w="87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2071"/>
        <w:gridCol w:w="1968"/>
        <w:gridCol w:w="1631"/>
      </w:tblGrid>
      <w:tr w:rsidR="0035205A" w:rsidRPr="00EE026C" w:rsidTr="00EE026C">
        <w:trPr>
          <w:tblHeader/>
          <w:jc w:val="center"/>
        </w:trPr>
        <w:tc>
          <w:tcPr>
            <w:tcW w:w="3074" w:type="dxa"/>
            <w:shd w:val="clear" w:color="auto" w:fill="FFFFFF" w:themeFill="background1"/>
            <w:vAlign w:val="center"/>
          </w:tcPr>
          <w:p w:rsidR="0035205A" w:rsidRPr="00EE026C" w:rsidRDefault="0035205A" w:rsidP="001730F3">
            <w:pPr>
              <w:spacing w:after="160" w:line="259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النشاط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35205A" w:rsidRPr="00EE026C" w:rsidRDefault="0035205A" w:rsidP="001730F3">
            <w:pPr>
              <w:spacing w:after="160" w:line="259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تاريخ الانعقاد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35205A" w:rsidRPr="00EE026C" w:rsidRDefault="0035205A" w:rsidP="001730F3">
            <w:pPr>
              <w:spacing w:after="160" w:line="259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المستفيدون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35205A" w:rsidRPr="00EE026C" w:rsidRDefault="0035205A" w:rsidP="001730F3">
            <w:pPr>
              <w:spacing w:after="160" w:line="259" w:lineRule="auto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عدد المستفيدين</w:t>
            </w:r>
          </w:p>
        </w:tc>
      </w:tr>
      <w:tr w:rsidR="0035205A" w:rsidRPr="00EE026C" w:rsidTr="001730F3">
        <w:trPr>
          <w:tblHeader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ندوة بعنوان: (التدخين </w:t>
            </w:r>
            <w:proofErr w:type="spellStart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وآثارة</w:t>
            </w:r>
            <w:proofErr w:type="spellEnd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النفسية)</w:t>
            </w:r>
          </w:p>
        </w:tc>
        <w:tc>
          <w:tcPr>
            <w:tcW w:w="2071" w:type="dxa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٢٥/ ٣/ ١٤٤٢ هــ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1631" w:type="dxa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74</w:t>
            </w:r>
          </w:p>
        </w:tc>
      </w:tr>
      <w:tr w:rsidR="0035205A" w:rsidRPr="00EE026C" w:rsidTr="001730F3">
        <w:trPr>
          <w:tblHeader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ندوة بعنوان: (الشيشة الإلكترونية.. </w:t>
            </w:r>
            <w:proofErr w:type="spellStart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مخاطرها</w:t>
            </w:r>
            <w:proofErr w:type="spellEnd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وأضرارها)</w:t>
            </w:r>
          </w:p>
        </w:tc>
        <w:tc>
          <w:tcPr>
            <w:tcW w:w="2071" w:type="dxa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10/4/1442 هــ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1631" w:type="dxa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87</w:t>
            </w:r>
          </w:p>
        </w:tc>
      </w:tr>
      <w:tr w:rsidR="0035205A" w:rsidRPr="00EE026C" w:rsidTr="001730F3">
        <w:trPr>
          <w:tblHeader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proofErr w:type="spellStart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دوة</w:t>
            </w:r>
            <w:proofErr w:type="spellEnd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بعنوان: (مخاطر المخدرات على الطلاب) </w:t>
            </w:r>
          </w:p>
        </w:tc>
        <w:tc>
          <w:tcPr>
            <w:tcW w:w="2071" w:type="dxa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24/4/1442 هــ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1631" w:type="dxa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98</w:t>
            </w:r>
          </w:p>
        </w:tc>
      </w:tr>
      <w:tr w:rsidR="0035205A" w:rsidRPr="00EE026C" w:rsidTr="001730F3">
        <w:trPr>
          <w:tblHeader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ندوة بعنوان: (</w:t>
            </w:r>
            <w:proofErr w:type="spellStart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الإدمانات</w:t>
            </w:r>
            <w:proofErr w:type="spellEnd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الخفية) </w:t>
            </w:r>
          </w:p>
        </w:tc>
        <w:tc>
          <w:tcPr>
            <w:tcW w:w="2071" w:type="dxa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4/7/1442 هــ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1631" w:type="dxa"/>
            <w:vAlign w:val="center"/>
          </w:tcPr>
          <w:p w:rsidR="0035205A" w:rsidRPr="00EE026C" w:rsidRDefault="0035205A" w:rsidP="001730F3">
            <w:pPr>
              <w:spacing w:after="160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112</w:t>
            </w:r>
          </w:p>
        </w:tc>
      </w:tr>
      <w:tr w:rsidR="0035205A" w:rsidRPr="00EE026C" w:rsidTr="001730F3">
        <w:trPr>
          <w:tblHeader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مسابقة (معاً نكون ضدها) </w:t>
            </w:r>
          </w:p>
        </w:tc>
        <w:tc>
          <w:tcPr>
            <w:tcW w:w="2071" w:type="dxa"/>
            <w:vAlign w:val="center"/>
          </w:tcPr>
          <w:p w:rsidR="0035205A" w:rsidRPr="00EE026C" w:rsidRDefault="0035205A" w:rsidP="001730F3">
            <w:pPr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9 - 13 / 7 / 1442هـ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1631" w:type="dxa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72</w:t>
            </w:r>
          </w:p>
        </w:tc>
      </w:tr>
      <w:tr w:rsidR="0035205A" w:rsidRPr="00EE026C" w:rsidTr="001730F3">
        <w:trPr>
          <w:tblHeader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proofErr w:type="spellStart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دوة</w:t>
            </w:r>
            <w:proofErr w:type="spellEnd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 xml:space="preserve"> بعنوان: (وهم المخدرات)</w:t>
            </w:r>
          </w:p>
        </w:tc>
        <w:tc>
          <w:tcPr>
            <w:tcW w:w="2071" w:type="dxa"/>
            <w:vAlign w:val="center"/>
          </w:tcPr>
          <w:p w:rsidR="0035205A" w:rsidRPr="00EE026C" w:rsidRDefault="0035205A" w:rsidP="001730F3">
            <w:pPr>
              <w:spacing w:line="20" w:lineRule="atLeast"/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19/7/1442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1631" w:type="dxa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75</w:t>
            </w:r>
          </w:p>
        </w:tc>
      </w:tr>
      <w:tr w:rsidR="0035205A" w:rsidRPr="00EE026C" w:rsidTr="001730F3">
        <w:trPr>
          <w:tblHeader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ندوة بعنوان: (ماذا قالوا عن المخد</w:t>
            </w:r>
            <w:bookmarkStart w:id="1" w:name="_GoBack"/>
            <w:bookmarkEnd w:id="1"/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رات صحياً ونفسياً؟)</w:t>
            </w:r>
          </w:p>
        </w:tc>
        <w:tc>
          <w:tcPr>
            <w:tcW w:w="2071" w:type="dxa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25 /8 / 1442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1631" w:type="dxa"/>
            <w:vAlign w:val="center"/>
          </w:tcPr>
          <w:p w:rsidR="0035205A" w:rsidRPr="00EE026C" w:rsidRDefault="0035205A" w:rsidP="001730F3">
            <w:pPr>
              <w:jc w:val="center"/>
              <w:rPr>
                <w:rFonts w:ascii="Tajawal" w:hAnsi="Tajawal" w:cs="Tajawal"/>
                <w:sz w:val="28"/>
                <w:szCs w:val="28"/>
                <w:rtl/>
              </w:rPr>
            </w:pPr>
            <w:r w:rsidRPr="00EE026C">
              <w:rPr>
                <w:rFonts w:ascii="Tajawal" w:hAnsi="Tajawal" w:cs="Tajawal"/>
                <w:sz w:val="28"/>
                <w:szCs w:val="28"/>
                <w:rtl/>
              </w:rPr>
              <w:t>67</w:t>
            </w:r>
          </w:p>
        </w:tc>
      </w:tr>
    </w:tbl>
    <w:p w:rsidR="0035205A" w:rsidRPr="00EE026C" w:rsidRDefault="0035205A" w:rsidP="0035205A">
      <w:pPr>
        <w:spacing w:line="216" w:lineRule="auto"/>
        <w:rPr>
          <w:rFonts w:ascii="Tajawal" w:hAnsi="Tajawal" w:cs="Tajawal"/>
          <w:spacing w:val="-6"/>
          <w:sz w:val="28"/>
          <w:szCs w:val="28"/>
          <w:rtl/>
        </w:rPr>
      </w:pPr>
    </w:p>
    <w:p w:rsidR="0035205A" w:rsidRPr="00EE026C" w:rsidRDefault="0035205A" w:rsidP="0035205A">
      <w:pPr>
        <w:bidi w:val="0"/>
        <w:rPr>
          <w:rFonts w:ascii="Tajawal" w:hAnsi="Tajawal" w:cs="Tajawal"/>
          <w:spacing w:val="-6"/>
          <w:sz w:val="28"/>
          <w:szCs w:val="28"/>
        </w:rPr>
      </w:pPr>
      <w:r w:rsidRPr="00EE026C">
        <w:rPr>
          <w:rFonts w:ascii="Tajawal" w:hAnsi="Tajawal" w:cs="Tajawal"/>
          <w:spacing w:val="-6"/>
          <w:sz w:val="28"/>
          <w:szCs w:val="28"/>
          <w:rtl/>
        </w:rPr>
        <w:br w:type="page"/>
      </w:r>
    </w:p>
    <w:p w:rsidR="0035205A" w:rsidRPr="00EE026C" w:rsidRDefault="0035205A" w:rsidP="00EE026C">
      <w:pPr>
        <w:spacing w:after="0"/>
        <w:jc w:val="center"/>
        <w:rPr>
          <w:rFonts w:ascii="Tajawal" w:hAnsi="Tajawal" w:cs="Tajawal"/>
          <w:b/>
          <w:bCs/>
          <w:sz w:val="28"/>
          <w:szCs w:val="28"/>
          <w:rtl/>
        </w:rPr>
      </w:pPr>
      <w:r w:rsidRPr="00EE026C">
        <w:rPr>
          <w:rFonts w:ascii="Tajawal" w:hAnsi="Tajawal" w:cs="Tajawal"/>
          <w:b/>
          <w:bCs/>
          <w:sz w:val="28"/>
          <w:szCs w:val="28"/>
          <w:rtl/>
        </w:rPr>
        <w:lastRenderedPageBreak/>
        <w:t>المراكز التي حصلت عليها الكلية</w:t>
      </w:r>
    </w:p>
    <w:p w:rsidR="0035205A" w:rsidRPr="00EE026C" w:rsidRDefault="0035205A" w:rsidP="0035205A">
      <w:pPr>
        <w:spacing w:before="240" w:line="360" w:lineRule="auto"/>
        <w:ind w:firstLine="151"/>
        <w:jc w:val="both"/>
        <w:rPr>
          <w:rFonts w:ascii="Tajawal" w:eastAsia="Calibri" w:hAnsi="Tajawal" w:cs="Tajawal"/>
          <w:noProof/>
          <w:sz w:val="28"/>
          <w:szCs w:val="28"/>
          <w:rtl/>
        </w:rPr>
      </w:pPr>
      <w:r w:rsidRPr="00EE026C">
        <w:rPr>
          <w:rFonts w:ascii="Tajawal" w:eastAsia="Calibri" w:hAnsi="Tajawal" w:cs="Tajawal"/>
          <w:noProof/>
          <w:sz w:val="28"/>
          <w:szCs w:val="28"/>
          <w:rtl/>
        </w:rPr>
        <w:t>الحصول علي المركز الخامس على مستوى الجامعة في الملتقى العلمي الطلابي (المحور الأول).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45"/>
        <w:gridCol w:w="1176"/>
        <w:gridCol w:w="1885"/>
        <w:gridCol w:w="3390"/>
      </w:tblGrid>
      <w:tr w:rsidR="0035205A" w:rsidRPr="00EE026C" w:rsidTr="001730F3">
        <w:tc>
          <w:tcPr>
            <w:tcW w:w="2059" w:type="dxa"/>
          </w:tcPr>
          <w:p w:rsidR="0035205A" w:rsidRPr="00EE026C" w:rsidRDefault="0035205A" w:rsidP="001730F3">
            <w:pPr>
              <w:spacing w:before="240" w:line="360" w:lineRule="auto"/>
              <w:jc w:val="center"/>
              <w:rPr>
                <w:rFonts w:ascii="Tajawal" w:eastAsia="Calibri" w:hAnsi="Tajawal" w:cs="Tajawal"/>
                <w:noProof/>
                <w:sz w:val="28"/>
                <w:szCs w:val="28"/>
                <w:rtl/>
              </w:rPr>
            </w:pPr>
            <w:r w:rsidRPr="00EE026C">
              <w:rPr>
                <w:rFonts w:ascii="Tajawal" w:eastAsia="Calibri" w:hAnsi="Tajawal" w:cs="Tajawal"/>
                <w:noProof/>
                <w:sz w:val="28"/>
                <w:szCs w:val="28"/>
                <w:rtl/>
              </w:rPr>
              <w:t>اسم الطالب</w:t>
            </w:r>
          </w:p>
        </w:tc>
        <w:tc>
          <w:tcPr>
            <w:tcW w:w="990" w:type="dxa"/>
          </w:tcPr>
          <w:p w:rsidR="0035205A" w:rsidRPr="00EE026C" w:rsidRDefault="0035205A" w:rsidP="001730F3">
            <w:pPr>
              <w:spacing w:before="240" w:line="360" w:lineRule="auto"/>
              <w:jc w:val="center"/>
              <w:rPr>
                <w:rFonts w:ascii="Tajawal" w:eastAsia="Calibri" w:hAnsi="Tajawal" w:cs="Tajawal"/>
                <w:noProof/>
                <w:sz w:val="28"/>
                <w:szCs w:val="28"/>
                <w:rtl/>
              </w:rPr>
            </w:pPr>
            <w:r w:rsidRPr="00EE026C">
              <w:rPr>
                <w:rFonts w:ascii="Tajawal" w:eastAsia="Calibri" w:hAnsi="Tajawal" w:cs="Tajawal"/>
                <w:noProof/>
                <w:sz w:val="28"/>
                <w:szCs w:val="28"/>
                <w:rtl/>
              </w:rPr>
              <w:t>المركز</w:t>
            </w:r>
          </w:p>
        </w:tc>
        <w:tc>
          <w:tcPr>
            <w:tcW w:w="2160" w:type="dxa"/>
          </w:tcPr>
          <w:p w:rsidR="0035205A" w:rsidRPr="00EE026C" w:rsidRDefault="0035205A" w:rsidP="001730F3">
            <w:pPr>
              <w:spacing w:before="240" w:line="360" w:lineRule="auto"/>
              <w:jc w:val="center"/>
              <w:rPr>
                <w:rFonts w:ascii="Tajawal" w:eastAsia="Calibri" w:hAnsi="Tajawal" w:cs="Tajawal"/>
                <w:noProof/>
                <w:sz w:val="28"/>
                <w:szCs w:val="28"/>
                <w:rtl/>
              </w:rPr>
            </w:pPr>
            <w:r w:rsidRPr="00EE026C">
              <w:rPr>
                <w:rFonts w:ascii="Tajawal" w:eastAsia="Calibri" w:hAnsi="Tajawal" w:cs="Tajawal"/>
                <w:noProof/>
                <w:sz w:val="28"/>
                <w:szCs w:val="28"/>
                <w:rtl/>
              </w:rPr>
              <w:t>المحور</w:t>
            </w:r>
          </w:p>
        </w:tc>
        <w:tc>
          <w:tcPr>
            <w:tcW w:w="4140" w:type="dxa"/>
          </w:tcPr>
          <w:p w:rsidR="0035205A" w:rsidRPr="00EE026C" w:rsidRDefault="0035205A" w:rsidP="001730F3">
            <w:pPr>
              <w:spacing w:before="240" w:line="360" w:lineRule="auto"/>
              <w:jc w:val="center"/>
              <w:rPr>
                <w:rFonts w:ascii="Tajawal" w:eastAsia="Calibri" w:hAnsi="Tajawal" w:cs="Tajawal"/>
                <w:noProof/>
                <w:sz w:val="28"/>
                <w:szCs w:val="28"/>
                <w:rtl/>
              </w:rPr>
            </w:pPr>
            <w:r w:rsidRPr="00EE026C">
              <w:rPr>
                <w:rFonts w:ascii="Tajawal" w:eastAsia="Calibri" w:hAnsi="Tajawal" w:cs="Tajawal"/>
                <w:noProof/>
                <w:sz w:val="28"/>
                <w:szCs w:val="28"/>
                <w:rtl/>
              </w:rPr>
              <w:t>عنوان المشاركة</w:t>
            </w:r>
          </w:p>
        </w:tc>
      </w:tr>
      <w:tr w:rsidR="0035205A" w:rsidRPr="00EE026C" w:rsidTr="001730F3">
        <w:tc>
          <w:tcPr>
            <w:tcW w:w="2059" w:type="dxa"/>
          </w:tcPr>
          <w:p w:rsidR="0035205A" w:rsidRPr="00EE026C" w:rsidRDefault="0035205A" w:rsidP="001730F3">
            <w:pPr>
              <w:spacing w:before="240" w:line="360" w:lineRule="auto"/>
              <w:jc w:val="center"/>
              <w:rPr>
                <w:rFonts w:ascii="Tajawal" w:eastAsia="Calibri" w:hAnsi="Tajawal" w:cs="Tajawal"/>
                <w:noProof/>
                <w:sz w:val="28"/>
                <w:szCs w:val="28"/>
                <w:rtl/>
              </w:rPr>
            </w:pPr>
            <w:r w:rsidRPr="00EE026C">
              <w:rPr>
                <w:rFonts w:ascii="Tajawal" w:eastAsia="Calibri" w:hAnsi="Tajawal" w:cs="Tajawal"/>
                <w:noProof/>
                <w:sz w:val="28"/>
                <w:szCs w:val="28"/>
                <w:rtl/>
              </w:rPr>
              <w:t>محمد بن عبيد الدوسري</w:t>
            </w:r>
          </w:p>
        </w:tc>
        <w:tc>
          <w:tcPr>
            <w:tcW w:w="990" w:type="dxa"/>
          </w:tcPr>
          <w:p w:rsidR="0035205A" w:rsidRPr="00EE026C" w:rsidRDefault="0035205A" w:rsidP="001730F3">
            <w:pPr>
              <w:spacing w:before="240" w:line="360" w:lineRule="auto"/>
              <w:jc w:val="center"/>
              <w:rPr>
                <w:rFonts w:ascii="Tajawal" w:eastAsia="Calibri" w:hAnsi="Tajawal" w:cs="Tajawal"/>
                <w:noProof/>
                <w:sz w:val="28"/>
                <w:szCs w:val="28"/>
                <w:rtl/>
              </w:rPr>
            </w:pPr>
            <w:r w:rsidRPr="00EE026C">
              <w:rPr>
                <w:rFonts w:ascii="Tajawal" w:eastAsia="Calibri" w:hAnsi="Tajawal" w:cs="Tajawal"/>
                <w:noProof/>
                <w:sz w:val="28"/>
                <w:szCs w:val="28"/>
                <w:rtl/>
              </w:rPr>
              <w:t>الخامس</w:t>
            </w:r>
          </w:p>
        </w:tc>
        <w:tc>
          <w:tcPr>
            <w:tcW w:w="2160" w:type="dxa"/>
          </w:tcPr>
          <w:p w:rsidR="0035205A" w:rsidRPr="00EE026C" w:rsidRDefault="0035205A" w:rsidP="001730F3">
            <w:pPr>
              <w:spacing w:before="240" w:line="360" w:lineRule="auto"/>
              <w:jc w:val="center"/>
              <w:rPr>
                <w:rFonts w:ascii="Tajawal" w:eastAsia="Calibri" w:hAnsi="Tajawal" w:cs="Tajawal"/>
                <w:noProof/>
                <w:sz w:val="28"/>
                <w:szCs w:val="28"/>
                <w:rtl/>
              </w:rPr>
            </w:pPr>
            <w:r w:rsidRPr="00EE026C">
              <w:rPr>
                <w:rFonts w:ascii="Tajawal" w:eastAsia="Calibri" w:hAnsi="Tajawal" w:cs="Tajawal"/>
                <w:noProof/>
                <w:sz w:val="28"/>
                <w:szCs w:val="28"/>
                <w:rtl/>
              </w:rPr>
              <w:t>تمكين حياة عامرة وصحية (البحث العلمي)</w:t>
            </w:r>
          </w:p>
        </w:tc>
        <w:tc>
          <w:tcPr>
            <w:tcW w:w="4140" w:type="dxa"/>
          </w:tcPr>
          <w:p w:rsidR="0035205A" w:rsidRPr="00EE026C" w:rsidRDefault="0035205A" w:rsidP="001730F3">
            <w:pPr>
              <w:spacing w:before="240" w:line="360" w:lineRule="auto"/>
              <w:jc w:val="center"/>
              <w:rPr>
                <w:rFonts w:ascii="Tajawal" w:eastAsia="Calibri" w:hAnsi="Tajawal" w:cs="Tajawal"/>
                <w:noProof/>
                <w:sz w:val="28"/>
                <w:szCs w:val="28"/>
                <w:rtl/>
              </w:rPr>
            </w:pPr>
            <w:r w:rsidRPr="00EE026C">
              <w:rPr>
                <w:rFonts w:ascii="Tajawal" w:eastAsia="Calibri" w:hAnsi="Tajawal" w:cs="Tajawal"/>
                <w:noProof/>
                <w:sz w:val="28"/>
                <w:szCs w:val="28"/>
                <w:rtl/>
              </w:rPr>
              <w:t>دور جامعة الأمير سطام بن عبد العزيز في تنمية وعي الشباب بالسلامة المرورية.</w:t>
            </w:r>
          </w:p>
        </w:tc>
      </w:tr>
    </w:tbl>
    <w:p w:rsidR="0035205A" w:rsidRPr="00EE026C" w:rsidRDefault="0035205A" w:rsidP="0035205A">
      <w:pPr>
        <w:spacing w:before="240" w:line="360" w:lineRule="auto"/>
        <w:ind w:firstLine="151"/>
        <w:jc w:val="center"/>
        <w:rPr>
          <w:rFonts w:ascii="Tajawal" w:eastAsia="Calibri" w:hAnsi="Tajawal" w:cs="Tajawal"/>
          <w:noProof/>
          <w:sz w:val="28"/>
          <w:szCs w:val="28"/>
          <w:rtl/>
        </w:rPr>
      </w:pPr>
      <w:r w:rsidRPr="00EE026C">
        <w:rPr>
          <w:rFonts w:ascii="Tajawal" w:eastAsia="Calibri" w:hAnsi="Tajawal" w:cs="Tajawal"/>
          <w:noProof/>
          <w:sz w:val="28"/>
          <w:szCs w:val="28"/>
          <w:rtl/>
        </w:rPr>
        <w:drawing>
          <wp:inline distT="0" distB="0" distL="0" distR="0" wp14:anchorId="488048FE" wp14:editId="7C7D26F0">
            <wp:extent cx="5172075" cy="2343150"/>
            <wp:effectExtent l="0" t="0" r="9525" b="0"/>
            <wp:docPr id="31" name="صورة 31" descr="C:\Users\User\Downloads\WhatsApp Image 2021-04-19 at 2.56.4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4-19 at 2.56.48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7"/>
                    <a:stretch/>
                  </pic:blipFill>
                  <pic:spPr bwMode="auto">
                    <a:xfrm>
                      <a:off x="0" y="0"/>
                      <a:ext cx="5186867" cy="234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205A" w:rsidRPr="00EE026C" w:rsidSect="003A4B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jawal">
    <w:panose1 w:val="00000800000000000000"/>
    <w:charset w:val="00"/>
    <w:family w:val="auto"/>
    <w:pitch w:val="variable"/>
    <w:sig w:usb0="8000202F" w:usb1="9000204A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545E2"/>
    <w:multiLevelType w:val="hybridMultilevel"/>
    <w:tmpl w:val="CC544AD6"/>
    <w:lvl w:ilvl="0" w:tplc="1F8EDD42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780A"/>
    <w:multiLevelType w:val="hybridMultilevel"/>
    <w:tmpl w:val="20C0E2C0"/>
    <w:lvl w:ilvl="0" w:tplc="A9F0F51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70AF1"/>
    <w:multiLevelType w:val="hybridMultilevel"/>
    <w:tmpl w:val="CB9C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140A"/>
    <w:multiLevelType w:val="hybridMultilevel"/>
    <w:tmpl w:val="95AC4B52"/>
    <w:lvl w:ilvl="0" w:tplc="3D66E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221BC"/>
    <w:multiLevelType w:val="hybridMultilevel"/>
    <w:tmpl w:val="C35C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5F1C90"/>
    <w:multiLevelType w:val="hybridMultilevel"/>
    <w:tmpl w:val="FABC9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0C12"/>
    <w:multiLevelType w:val="hybridMultilevel"/>
    <w:tmpl w:val="ECCA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54F99"/>
    <w:multiLevelType w:val="hybridMultilevel"/>
    <w:tmpl w:val="CCA20450"/>
    <w:lvl w:ilvl="0" w:tplc="04090017">
      <w:start w:val="1"/>
      <w:numFmt w:val="lowerLetter"/>
      <w:lvlText w:val="%1)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83"/>
    <w:rsid w:val="002C01F6"/>
    <w:rsid w:val="0035205A"/>
    <w:rsid w:val="00360A2D"/>
    <w:rsid w:val="003A4B34"/>
    <w:rsid w:val="00784228"/>
    <w:rsid w:val="008A5183"/>
    <w:rsid w:val="00961C74"/>
    <w:rsid w:val="00BC051F"/>
    <w:rsid w:val="00E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CFDD9"/>
  <w15:chartTrackingRefBased/>
  <w15:docId w15:val="{BF14C037-0981-4E0D-BF00-8BED1BDF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5A"/>
    <w:pPr>
      <w:bidi/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Char"/>
    <w:autoRedefine/>
    <w:uiPriority w:val="9"/>
    <w:qFormat/>
    <w:rsid w:val="0035205A"/>
    <w:pPr>
      <w:keepNext/>
      <w:spacing w:before="240" w:after="0" w:line="240" w:lineRule="auto"/>
      <w:outlineLvl w:val="1"/>
    </w:pPr>
    <w:rPr>
      <w:rFonts w:ascii="Arial" w:eastAsia="Times New Roman" w:hAnsi="Arial" w:cs="AL-Mohanad Bold"/>
      <w:b/>
      <w:bCs/>
      <w:i/>
      <w:sz w:val="24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35205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5205A"/>
    <w:rPr>
      <w:rFonts w:ascii="Arial" w:eastAsia="Times New Roman" w:hAnsi="Arial" w:cs="AL-Mohanad Bold"/>
      <w:b/>
      <w:bCs/>
      <w:i/>
      <w:sz w:val="24"/>
      <w:szCs w:val="32"/>
    </w:rPr>
  </w:style>
  <w:style w:type="character" w:customStyle="1" w:styleId="3Char">
    <w:name w:val="عنوان 3 Char"/>
    <w:basedOn w:val="a0"/>
    <w:link w:val="3"/>
    <w:uiPriority w:val="9"/>
    <w:rsid w:val="0035205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customStyle="1" w:styleId="-13">
    <w:name w:val="قائمة فاتحة - تمييز 13"/>
    <w:basedOn w:val="a1"/>
    <w:uiPriority w:val="61"/>
    <w:rsid w:val="0035205A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3">
    <w:name w:val="Table Grid"/>
    <w:basedOn w:val="a1"/>
    <w:uiPriority w:val="59"/>
    <w:rsid w:val="0035205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شبكة فاتحة1"/>
    <w:basedOn w:val="a1"/>
    <w:uiPriority w:val="62"/>
    <w:rsid w:val="003520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0">
    <w:name w:val="قائمة فاتحة1"/>
    <w:basedOn w:val="a1"/>
    <w:uiPriority w:val="61"/>
    <w:rsid w:val="003520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3520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5205A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3520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5205A"/>
    <w:rPr>
      <w:rFonts w:eastAsiaTheme="minorEastAsia"/>
    </w:rPr>
  </w:style>
  <w:style w:type="paragraph" w:styleId="a6">
    <w:name w:val="List Paragraph"/>
    <w:basedOn w:val="a"/>
    <w:uiPriority w:val="34"/>
    <w:qFormat/>
    <w:rsid w:val="0035205A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35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5205A"/>
    <w:rPr>
      <w:rFonts w:ascii="Tahoma" w:eastAsiaTheme="minorEastAsia" w:hAnsi="Tahoma" w:cs="Tahoma"/>
      <w:sz w:val="16"/>
      <w:szCs w:val="16"/>
    </w:rPr>
  </w:style>
  <w:style w:type="table" w:customStyle="1" w:styleId="11">
    <w:name w:val="شبكة جدول1"/>
    <w:basedOn w:val="a1"/>
    <w:next w:val="a3"/>
    <w:uiPriority w:val="59"/>
    <w:rsid w:val="0035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3"/>
    <w:uiPriority w:val="59"/>
    <w:rsid w:val="0035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35205A"/>
    <w:rPr>
      <w:color w:val="0000FF"/>
      <w:u w:val="single"/>
    </w:rPr>
  </w:style>
  <w:style w:type="character" w:customStyle="1" w:styleId="ff37">
    <w:name w:val="ff37"/>
    <w:basedOn w:val="a0"/>
    <w:rsid w:val="0035205A"/>
    <w:rPr>
      <w:rFonts w:ascii="Times New Roman" w:hAnsi="Times New Roman" w:cs="Times New Roman" w:hint="default"/>
    </w:rPr>
  </w:style>
  <w:style w:type="table" w:styleId="3-5">
    <w:name w:val="Medium Grid 3 Accent 5"/>
    <w:basedOn w:val="a1"/>
    <w:uiPriority w:val="69"/>
    <w:rsid w:val="003520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paragraph" w:customStyle="1" w:styleId="Char2">
    <w:name w:val="Char"/>
    <w:basedOn w:val="a"/>
    <w:rsid w:val="0035205A"/>
    <w:pPr>
      <w:spacing w:after="160" w:line="240" w:lineRule="exact"/>
      <w:jc w:val="both"/>
    </w:pPr>
    <w:rPr>
      <w:rFonts w:ascii="Verdana" w:eastAsia="Times New Roman" w:hAnsi="Verdana" w:cs="Simplified Arabic"/>
      <w:bCs/>
      <w:sz w:val="20"/>
      <w:szCs w:val="20"/>
      <w:lang w:bidi="ar-EG"/>
    </w:rPr>
  </w:style>
  <w:style w:type="paragraph" w:styleId="a8">
    <w:name w:val="Plain Text"/>
    <w:basedOn w:val="a"/>
    <w:link w:val="Char3"/>
    <w:uiPriority w:val="99"/>
    <w:unhideWhenUsed/>
    <w:rsid w:val="0035205A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Char3">
    <w:name w:val="نص عادي Char"/>
    <w:basedOn w:val="a0"/>
    <w:link w:val="a8"/>
    <w:uiPriority w:val="99"/>
    <w:rsid w:val="0035205A"/>
    <w:rPr>
      <w:rFonts w:ascii="Consolas" w:hAnsi="Consolas" w:cs="Consolas"/>
      <w:sz w:val="21"/>
      <w:szCs w:val="21"/>
    </w:rPr>
  </w:style>
  <w:style w:type="paragraph" w:styleId="a9">
    <w:name w:val="Normal (Web)"/>
    <w:basedOn w:val="a"/>
    <w:uiPriority w:val="99"/>
    <w:unhideWhenUsed/>
    <w:rsid w:val="003520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5205A"/>
    <w:rPr>
      <w:b/>
      <w:bCs/>
    </w:rPr>
  </w:style>
  <w:style w:type="numbering" w:customStyle="1" w:styleId="12">
    <w:name w:val="بلا قائمة1"/>
    <w:next w:val="a2"/>
    <w:uiPriority w:val="99"/>
    <w:semiHidden/>
    <w:unhideWhenUsed/>
    <w:rsid w:val="0035205A"/>
  </w:style>
  <w:style w:type="character" w:styleId="ab">
    <w:name w:val="line number"/>
    <w:basedOn w:val="a0"/>
    <w:uiPriority w:val="99"/>
    <w:semiHidden/>
    <w:unhideWhenUsed/>
    <w:rsid w:val="0035205A"/>
  </w:style>
  <w:style w:type="paragraph" w:customStyle="1" w:styleId="13">
    <w:name w:val="سرد الفقرات1"/>
    <w:basedOn w:val="a"/>
    <w:uiPriority w:val="34"/>
    <w:qFormat/>
    <w:rsid w:val="0035205A"/>
    <w:pPr>
      <w:ind w:left="720"/>
      <w:contextualSpacing/>
    </w:pPr>
    <w:rPr>
      <w:rFonts w:ascii="Calibri" w:eastAsia="Times New Roman" w:hAnsi="Calibri" w:cs="Arial"/>
    </w:rPr>
  </w:style>
  <w:style w:type="paragraph" w:styleId="ac">
    <w:name w:val="endnote text"/>
    <w:basedOn w:val="a"/>
    <w:link w:val="Char4"/>
    <w:uiPriority w:val="99"/>
    <w:unhideWhenUsed/>
    <w:rsid w:val="0035205A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Char4">
    <w:name w:val="نص تعليق ختامي Char"/>
    <w:basedOn w:val="a0"/>
    <w:link w:val="ac"/>
    <w:uiPriority w:val="99"/>
    <w:rsid w:val="0035205A"/>
    <w:rPr>
      <w:rFonts w:ascii="Calibri" w:eastAsia="Times New Roman" w:hAnsi="Calibri" w:cs="Arial"/>
      <w:sz w:val="20"/>
      <w:szCs w:val="20"/>
    </w:rPr>
  </w:style>
  <w:style w:type="character" w:styleId="ad">
    <w:name w:val="endnote reference"/>
    <w:uiPriority w:val="99"/>
    <w:unhideWhenUsed/>
    <w:rsid w:val="0035205A"/>
    <w:rPr>
      <w:vertAlign w:val="superscript"/>
    </w:rPr>
  </w:style>
  <w:style w:type="character" w:styleId="ae">
    <w:name w:val="annotation reference"/>
    <w:uiPriority w:val="99"/>
    <w:unhideWhenUsed/>
    <w:rsid w:val="0035205A"/>
    <w:rPr>
      <w:sz w:val="16"/>
      <w:szCs w:val="16"/>
    </w:rPr>
  </w:style>
  <w:style w:type="paragraph" w:styleId="af">
    <w:name w:val="annotation text"/>
    <w:basedOn w:val="a"/>
    <w:link w:val="Char5"/>
    <w:uiPriority w:val="99"/>
    <w:unhideWhenUsed/>
    <w:rsid w:val="0035205A"/>
    <w:pPr>
      <w:bidi w:val="0"/>
      <w:spacing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Char5">
    <w:name w:val="نص تعليق Char"/>
    <w:basedOn w:val="a0"/>
    <w:link w:val="af"/>
    <w:uiPriority w:val="99"/>
    <w:rsid w:val="0035205A"/>
    <w:rPr>
      <w:rFonts w:ascii="Calibri" w:eastAsia="Times New Roman" w:hAnsi="Calibri" w:cs="Arial"/>
      <w:sz w:val="20"/>
      <w:szCs w:val="20"/>
    </w:rPr>
  </w:style>
  <w:style w:type="paragraph" w:styleId="af0">
    <w:name w:val="annotation subject"/>
    <w:basedOn w:val="af"/>
    <w:next w:val="af"/>
    <w:link w:val="Char6"/>
    <w:uiPriority w:val="99"/>
    <w:unhideWhenUsed/>
    <w:rsid w:val="0035205A"/>
    <w:rPr>
      <w:rFonts w:cs="Times New Roman"/>
      <w:b/>
      <w:bCs/>
      <w:lang w:val="x-none" w:eastAsia="x-none"/>
    </w:rPr>
  </w:style>
  <w:style w:type="character" w:customStyle="1" w:styleId="Char6">
    <w:name w:val="موضوع تعليق Char"/>
    <w:basedOn w:val="Char5"/>
    <w:link w:val="af0"/>
    <w:uiPriority w:val="99"/>
    <w:rsid w:val="0035205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1">
    <w:name w:val="Title"/>
    <w:basedOn w:val="a"/>
    <w:next w:val="a"/>
    <w:link w:val="Char7"/>
    <w:uiPriority w:val="10"/>
    <w:qFormat/>
    <w:rsid w:val="0035205A"/>
    <w:pPr>
      <w:pBdr>
        <w:bottom w:val="single" w:sz="8" w:space="4" w:color="4F81BD"/>
      </w:pBdr>
      <w:bidi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har7">
    <w:name w:val="العنوان Char"/>
    <w:basedOn w:val="a0"/>
    <w:link w:val="af1"/>
    <w:uiPriority w:val="10"/>
    <w:rsid w:val="003520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2">
    <w:name w:val="footnote text"/>
    <w:basedOn w:val="a"/>
    <w:link w:val="Char8"/>
    <w:unhideWhenUsed/>
    <w:rsid w:val="0035205A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Char8">
    <w:name w:val="نص حاشية سفلية Char"/>
    <w:basedOn w:val="a0"/>
    <w:link w:val="af2"/>
    <w:rsid w:val="0035205A"/>
    <w:rPr>
      <w:rFonts w:ascii="Calibri" w:eastAsia="Times New Roman" w:hAnsi="Calibri" w:cs="Arial"/>
      <w:sz w:val="20"/>
      <w:szCs w:val="20"/>
    </w:rPr>
  </w:style>
  <w:style w:type="character" w:styleId="af3">
    <w:name w:val="footnote reference"/>
    <w:unhideWhenUsed/>
    <w:rsid w:val="0035205A"/>
    <w:rPr>
      <w:vertAlign w:val="superscript"/>
    </w:rPr>
  </w:style>
  <w:style w:type="character" w:styleId="af4">
    <w:name w:val="page number"/>
    <w:basedOn w:val="a0"/>
    <w:unhideWhenUsed/>
    <w:rsid w:val="0035205A"/>
  </w:style>
  <w:style w:type="table" w:customStyle="1" w:styleId="30">
    <w:name w:val="شبكة جدول3"/>
    <w:basedOn w:val="a1"/>
    <w:next w:val="a3"/>
    <w:uiPriority w:val="59"/>
    <w:rsid w:val="0035205A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Char9"/>
    <w:rsid w:val="0035205A"/>
    <w:pPr>
      <w:bidi w:val="0"/>
      <w:spacing w:after="0" w:line="240" w:lineRule="auto"/>
      <w:jc w:val="lowKashida"/>
    </w:pPr>
    <w:rPr>
      <w:rFonts w:ascii="Arial" w:eastAsia="Times New Roman" w:hAnsi="Arial" w:cs="Arial"/>
      <w:lang w:bidi="ar-EG"/>
    </w:rPr>
  </w:style>
  <w:style w:type="character" w:customStyle="1" w:styleId="Char9">
    <w:name w:val="نص أساسي Char"/>
    <w:basedOn w:val="a0"/>
    <w:link w:val="af5"/>
    <w:rsid w:val="0035205A"/>
    <w:rPr>
      <w:rFonts w:ascii="Arial" w:eastAsia="Times New Roman" w:hAnsi="Arial" w:cs="Arial"/>
      <w:lang w:bidi="ar-EG"/>
    </w:rPr>
  </w:style>
  <w:style w:type="paragraph" w:styleId="21">
    <w:name w:val="Body Text 2"/>
    <w:basedOn w:val="a"/>
    <w:link w:val="2Char0"/>
    <w:rsid w:val="0035205A"/>
    <w:pPr>
      <w:spacing w:after="120" w:line="480" w:lineRule="auto"/>
    </w:pPr>
    <w:rPr>
      <w:rFonts w:ascii="Calibri" w:eastAsia="Times New Roman" w:hAnsi="Calibri" w:cs="Arial"/>
    </w:rPr>
  </w:style>
  <w:style w:type="character" w:customStyle="1" w:styleId="2Char0">
    <w:name w:val="نص أساسي 2 Char"/>
    <w:basedOn w:val="a0"/>
    <w:link w:val="21"/>
    <w:rsid w:val="0035205A"/>
    <w:rPr>
      <w:rFonts w:ascii="Calibri" w:eastAsia="Times New Roman" w:hAnsi="Calibri" w:cs="Arial"/>
    </w:rPr>
  </w:style>
  <w:style w:type="table" w:customStyle="1" w:styleId="TableGrid1">
    <w:name w:val="Table Grid1"/>
    <w:basedOn w:val="a1"/>
    <w:next w:val="a3"/>
    <w:uiPriority w:val="39"/>
    <w:rsid w:val="0035205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">
    <w:name w:val="تذييل صفحة Char"/>
    <w:basedOn w:val="a0"/>
    <w:uiPriority w:val="99"/>
    <w:rsid w:val="0035205A"/>
  </w:style>
  <w:style w:type="paragraph" w:customStyle="1" w:styleId="Char10">
    <w:name w:val="Char1"/>
    <w:basedOn w:val="a"/>
    <w:rsid w:val="0035205A"/>
    <w:pPr>
      <w:spacing w:after="160" w:line="240" w:lineRule="exact"/>
      <w:jc w:val="both"/>
    </w:pPr>
    <w:rPr>
      <w:rFonts w:ascii="Verdana" w:eastAsia="Times New Roman" w:hAnsi="Verdana" w:cs="Simplified Arabic"/>
      <w:bCs/>
      <w:sz w:val="20"/>
      <w:szCs w:val="20"/>
      <w:lang w:bidi="ar-EG"/>
    </w:rPr>
  </w:style>
  <w:style w:type="character" w:customStyle="1" w:styleId="field-content">
    <w:name w:val="field-content"/>
    <w:basedOn w:val="a0"/>
    <w:rsid w:val="0035205A"/>
  </w:style>
  <w:style w:type="character" w:styleId="af6">
    <w:name w:val="Emphasis"/>
    <w:basedOn w:val="a0"/>
    <w:uiPriority w:val="20"/>
    <w:qFormat/>
    <w:rsid w:val="0035205A"/>
    <w:rPr>
      <w:i/>
      <w:iCs/>
    </w:rPr>
  </w:style>
  <w:style w:type="paragraph" w:customStyle="1" w:styleId="Default">
    <w:name w:val="Default"/>
    <w:rsid w:val="003520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1">
    <w:name w:val="style1"/>
    <w:basedOn w:val="a"/>
    <w:rsid w:val="003520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a"/>
    <w:rsid w:val="0035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1">
    <w:name w:val="Char Char Char Char1"/>
    <w:basedOn w:val="a"/>
    <w:rsid w:val="0035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lowtextselection">
    <w:name w:val="allowtextselection"/>
    <w:basedOn w:val="a0"/>
    <w:rsid w:val="0035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2021-09-14T17:58:00Z</cp:lastPrinted>
  <dcterms:created xsi:type="dcterms:W3CDTF">2021-09-14T17:55:00Z</dcterms:created>
  <dcterms:modified xsi:type="dcterms:W3CDTF">2022-12-15T18:48:00Z</dcterms:modified>
</cp:coreProperties>
</file>